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142830">
      <w:pPr>
        <w:pStyle w:val="2"/>
        <w:tabs>
          <w:tab w:val="left" w:pos="3828"/>
        </w:tabs>
        <w:spacing w:line="360" w:lineRule="auto"/>
        <w:jc w:val="center"/>
      </w:pPr>
      <w:r w:rsidRPr="009C63E7">
        <w:rPr>
          <w:rFonts w:ascii="Times New Roman" w:hAnsi="Times New Roman"/>
        </w:rPr>
        <w:t>单文精练二</w:t>
      </w:r>
      <w:r>
        <w:rPr>
          <w:rFonts w:ascii="Times New Roman" w:hAnsi="Times New Roman"/>
        </w:rPr>
        <w:t xml:space="preserve">　</w:t>
      </w:r>
      <w:r w:rsidRPr="009C63E7">
        <w:rPr>
          <w:rFonts w:ascii="Times New Roman" w:hAnsi="Times New Roman"/>
        </w:rPr>
        <w:t>赠郡侯郭文麓升副使序</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阅读下面的文言文，完成文后题目。</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赠郡侯郭文麓升副使序</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明</w:t>
      </w:r>
      <w:r w:rsidRPr="009C63E7">
        <w:rPr>
          <w:rFonts w:ascii="IPAPANNEW" w:hAnsi="IPAPANNEW" w:cs="Times New Roman"/>
        </w:rPr>
        <w:t>]</w:t>
      </w:r>
      <w:r w:rsidRPr="009C63E7">
        <w:rPr>
          <w:rFonts w:ascii="Times New Roman" w:hAnsi="Times New Roman" w:cs="Times New Roman"/>
        </w:rPr>
        <w:t>唐顺之</w:t>
      </w:r>
    </w:p>
    <w:p w:rsidR="009C63E7" w:rsidRDefault="009C63E7" w:rsidP="005224F7">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廉吏自古难之。虽然，今之所谓廉者，有之矣。前有所慕于进</w:t>
      </w:r>
      <w:r w:rsidRPr="009C63E7">
        <w:rPr>
          <w:rFonts w:ascii="Times New Roman" w:eastAsia="楷体_GB2312" w:hAnsi="Times New Roman" w:cs="Times New Roman"/>
          <w:em w:val="underDot"/>
        </w:rPr>
        <w:t>而</w:t>
      </w:r>
      <w:r w:rsidRPr="009C63E7">
        <w:rPr>
          <w:rFonts w:ascii="Times New Roman" w:eastAsia="楷体_GB2312" w:hAnsi="Times New Roman" w:cs="Times New Roman"/>
        </w:rPr>
        <w:t>后有所惧于罪，是以虽其嗜利之心不胜其竞进之心，而其避罪之计有甚于忧贫之计，慕</w:t>
      </w:r>
      <w:r w:rsidRPr="009C63E7">
        <w:rPr>
          <w:rFonts w:ascii="Times New Roman" w:eastAsia="楷体_GB2312" w:hAnsi="Times New Roman" w:cs="Times New Roman"/>
          <w:em w:val="underDot"/>
        </w:rPr>
        <w:t>与</w:t>
      </w:r>
      <w:r w:rsidRPr="009C63E7">
        <w:rPr>
          <w:rFonts w:ascii="Times New Roman" w:eastAsia="楷体_GB2312" w:hAnsi="Times New Roman" w:cs="Times New Roman"/>
        </w:rPr>
        <w:t>惧相持于中，则势不得不</w:t>
      </w:r>
      <w:r w:rsidRPr="009C63E7">
        <w:rPr>
          <w:rFonts w:ascii="Times New Roman" w:eastAsia="楷体_GB2312" w:hAnsi="Times New Roman" w:cs="Times New Roman"/>
          <w:em w:val="underDot"/>
        </w:rPr>
        <w:t>矫强</w:t>
      </w:r>
      <w:r w:rsidRPr="009C63E7">
        <w:rPr>
          <w:rFonts w:ascii="Times New Roman" w:eastAsia="楷体_GB2312" w:hAnsi="Times New Roman" w:cs="Times New Roman"/>
        </w:rPr>
        <w:t>而为廉。其幸而恒处于有可慕、有可惧之地，则可以终其身而不至于坏，而世遂以</w:t>
      </w:r>
      <w:r w:rsidRPr="009C63E7">
        <w:rPr>
          <w:rFonts w:ascii="Times New Roman" w:eastAsia="楷体_GB2312" w:hAnsi="Times New Roman" w:cs="Times New Roman"/>
          <w:em w:val="underDot"/>
        </w:rPr>
        <w:t>全</w:t>
      </w:r>
      <w:r w:rsidRPr="009C63E7">
        <w:rPr>
          <w:rFonts w:ascii="Times New Roman" w:eastAsia="楷体_GB2312" w:hAnsi="Times New Roman" w:cs="Times New Roman"/>
        </w:rPr>
        <w:t>节</w:t>
      </w:r>
      <w:r w:rsidRPr="009C63E7">
        <w:rPr>
          <w:rFonts w:ascii="Times New Roman" w:eastAsia="楷体_GB2312" w:hAnsi="Times New Roman" w:cs="Times New Roman"/>
          <w:em w:val="underDot"/>
        </w:rPr>
        <w:t>归</w:t>
      </w:r>
      <w:r w:rsidRPr="009C63E7">
        <w:rPr>
          <w:rFonts w:ascii="Times New Roman" w:eastAsia="楷体_GB2312" w:hAnsi="Times New Roman" w:cs="Times New Roman"/>
        </w:rPr>
        <w:t>之。其或权位渐</w:t>
      </w:r>
      <w:r w:rsidRPr="009C63E7">
        <w:rPr>
          <w:rFonts w:ascii="Times New Roman" w:eastAsia="楷体_GB2312" w:hAnsi="Times New Roman" w:cs="Times New Roman"/>
          <w:em w:val="underDot"/>
        </w:rPr>
        <w:t>以</w:t>
      </w:r>
      <w:r w:rsidRPr="009C63E7">
        <w:rPr>
          <w:rFonts w:ascii="Times New Roman" w:eastAsia="楷体_GB2312" w:hAnsi="Times New Roman" w:cs="Times New Roman"/>
        </w:rPr>
        <w:t>极，则可慕者既已得之，而无复有惧于罪。</w:t>
      </w:r>
      <w:r w:rsidRPr="009C63E7">
        <w:rPr>
          <w:rFonts w:ascii="Times New Roman" w:eastAsia="楷体_GB2312" w:hAnsi="Times New Roman" w:cs="Times New Roman"/>
          <w:u w:val="single"/>
        </w:rPr>
        <w:t>至如蹉跎沦落，不复自振，则可慕者既已绝望，且将甘心冒罪而不辞。</w:t>
      </w:r>
      <w:r w:rsidRPr="009C63E7">
        <w:rPr>
          <w:rFonts w:ascii="Times New Roman" w:eastAsia="楷体_GB2312" w:hAnsi="Times New Roman" w:cs="Times New Roman"/>
        </w:rPr>
        <w:t>是故其始也，缩腹镂骨以自苦；而其后也，甚或出于饕餮之所不为。人见其然，则曰：</w:t>
      </w:r>
      <w:r w:rsidRPr="009C63E7">
        <w:rPr>
          <w:rFonts w:hAnsi="宋体" w:cs="Times New Roman"/>
        </w:rPr>
        <w:t>“</w:t>
      </w:r>
      <w:r w:rsidRPr="009C63E7">
        <w:rPr>
          <w:rFonts w:ascii="Times New Roman" w:eastAsia="楷体_GB2312" w:hAnsi="Times New Roman" w:cs="Times New Roman"/>
        </w:rPr>
        <w:t>若人也，而今</w:t>
      </w:r>
      <w:r w:rsidRPr="009C63E7">
        <w:rPr>
          <w:rFonts w:ascii="Times New Roman" w:eastAsia="楷体_GB2312" w:hAnsi="Times New Roman" w:cs="Times New Roman"/>
          <w:em w:val="underDot"/>
        </w:rPr>
        <w:t>乃</w:t>
      </w:r>
      <w:r w:rsidRPr="009C63E7">
        <w:rPr>
          <w:rFonts w:ascii="Times New Roman" w:eastAsia="楷体_GB2312" w:hAnsi="Times New Roman" w:cs="Times New Roman"/>
        </w:rPr>
        <w:t>若是！</w:t>
      </w:r>
      <w:r w:rsidRPr="009C63E7">
        <w:rPr>
          <w:rFonts w:hAnsi="宋体" w:cs="Times New Roman"/>
        </w:rPr>
        <w:t>”</w:t>
      </w:r>
      <w:r w:rsidRPr="009C63E7">
        <w:rPr>
          <w:rFonts w:ascii="Times New Roman" w:eastAsia="楷体_GB2312" w:hAnsi="Times New Roman" w:cs="Times New Roman"/>
        </w:rPr>
        <w:t>而不知始终固此一人也。虽然，此犹自其既坏言之也。方其刻意为廉之时，而</w:t>
      </w:r>
      <w:r w:rsidRPr="009C63E7">
        <w:rPr>
          <w:rFonts w:ascii="Times New Roman" w:eastAsia="楷体_GB2312" w:hAnsi="Times New Roman" w:cs="Times New Roman"/>
          <w:em w:val="underDot"/>
        </w:rPr>
        <w:t>其</w:t>
      </w:r>
      <w:r w:rsidRPr="009C63E7">
        <w:rPr>
          <w:rFonts w:ascii="Times New Roman" w:eastAsia="楷体_GB2312" w:hAnsi="Times New Roman" w:cs="Times New Roman"/>
        </w:rPr>
        <w:t>萌芽固已露矣。苟捐之足以为名，而得之足以为罪，则千金有所必</w:t>
      </w:r>
      <w:r w:rsidRPr="009C63E7">
        <w:rPr>
          <w:rFonts w:ascii="Times New Roman" w:eastAsia="楷体_GB2312" w:hAnsi="Times New Roman" w:cs="Times New Roman"/>
          <w:em w:val="underDot"/>
        </w:rPr>
        <w:t>割</w:t>
      </w:r>
      <w:r w:rsidRPr="009C63E7">
        <w:rPr>
          <w:rFonts w:ascii="Times New Roman" w:eastAsia="楷体_GB2312" w:hAnsi="Times New Roman" w:cs="Times New Roman"/>
        </w:rPr>
        <w:t>；</w:t>
      </w:r>
      <w:r w:rsidRPr="009C63E7">
        <w:rPr>
          <w:rFonts w:ascii="Times New Roman" w:eastAsia="楷体_GB2312" w:hAnsi="Times New Roman" w:cs="Times New Roman"/>
          <w:u w:val="single"/>
        </w:rPr>
        <w:t>苟捐之不足以为名，而得之不足以为罪，则锥刀有所必算。</w:t>
      </w:r>
      <w:r w:rsidRPr="009C63E7">
        <w:rPr>
          <w:rFonts w:ascii="Times New Roman" w:eastAsia="楷体_GB2312" w:hAnsi="Times New Roman" w:cs="Times New Roman"/>
        </w:rPr>
        <w:t>人见其千金之捐乃其</w:t>
      </w:r>
      <w:r w:rsidRPr="009C63E7">
        <w:rPr>
          <w:rFonts w:ascii="Times New Roman" w:eastAsia="楷体_GB2312" w:hAnsi="Times New Roman" w:cs="Times New Roman"/>
          <w:em w:val="underDot"/>
        </w:rPr>
        <w:t>奇节</w:t>
      </w:r>
      <w:r w:rsidRPr="009C63E7">
        <w:rPr>
          <w:rFonts w:ascii="Times New Roman" w:eastAsia="楷体_GB2312" w:hAnsi="Times New Roman" w:cs="Times New Roman"/>
        </w:rPr>
        <w:t>，而不知锥刀之算其真机也，从而谓之曰廉。</w:t>
      </w:r>
    </w:p>
    <w:p w:rsidR="009C63E7" w:rsidRDefault="009C63E7" w:rsidP="005224F7">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嗟乎！是安知古之所谓廉者哉？</w:t>
      </w:r>
      <w:r w:rsidRPr="009C63E7">
        <w:rPr>
          <w:rFonts w:ascii="Times New Roman" w:eastAsia="楷体_GB2312" w:hAnsi="Times New Roman" w:cs="Times New Roman"/>
          <w:u w:val="wave"/>
        </w:rPr>
        <w:t>古之所谓廉者必始于不见可欲不见可欲故其奉于身者薄奉于身者薄故其资于物者轻虽其一无所慕与无所惧而未尝不廉</w:t>
      </w:r>
      <w:r w:rsidRPr="009C63E7">
        <w:rPr>
          <w:rFonts w:ascii="Times New Roman" w:eastAsia="楷体_GB2312" w:hAnsi="Times New Roman" w:cs="Times New Roman"/>
        </w:rPr>
        <w:t>。盖虽欲不廉，而无所用之也。</w:t>
      </w:r>
    </w:p>
    <w:p w:rsidR="009C63E7" w:rsidRDefault="009C63E7" w:rsidP="005224F7">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u w:val="single"/>
        </w:rPr>
        <w:t>郭侯治吾常</w:t>
      </w:r>
      <w:r w:rsidRPr="009C63E7">
        <w:rPr>
          <w:rFonts w:ascii="IPAPANNEW" w:eastAsia="楷体_GB2312" w:hAnsi="IPAPANNEW" w:cs="Times New Roman"/>
          <w:u w:val="single"/>
          <w:vertAlign w:val="superscript"/>
        </w:rPr>
        <w:t>[</w:t>
      </w:r>
      <w:r w:rsidRPr="009C63E7">
        <w:rPr>
          <w:rFonts w:ascii="IPAPANNEW" w:eastAsia="楷体_GB2312" w:hAnsi="IPAPANNEW" w:cs="Times New Roman"/>
          <w:u w:val="single"/>
          <w:vertAlign w:val="superscript"/>
        </w:rPr>
        <w:t>注</w:t>
      </w:r>
      <w:r w:rsidRPr="009C63E7">
        <w:rPr>
          <w:rFonts w:ascii="IPAPANNEW" w:eastAsia="楷体_GB2312" w:hAnsi="IPAPANNEW" w:cs="Times New Roman"/>
          <w:u w:val="single"/>
          <w:vertAlign w:val="superscript"/>
        </w:rPr>
        <w:t>]</w:t>
      </w:r>
      <w:r w:rsidRPr="009C63E7">
        <w:rPr>
          <w:rFonts w:ascii="Times New Roman" w:eastAsia="楷体_GB2312" w:hAnsi="Times New Roman" w:cs="Times New Roman"/>
          <w:u w:val="single"/>
        </w:rPr>
        <w:t>，以平易岂弟、与民休息为政，而尤以清苦绳约自律。</w:t>
      </w:r>
      <w:r w:rsidRPr="009C63E7">
        <w:rPr>
          <w:rFonts w:ascii="Times New Roman" w:eastAsia="楷体_GB2312" w:hAnsi="Times New Roman" w:cs="Times New Roman"/>
        </w:rPr>
        <w:t>余始见侯如是，则亦以为今之所谓廉者耳。徐而与侯处，听其议论，察其志之所存，乃知侯非今之所谓廉者也。侯性本澹泊，苦厌纷华，尝言曰：</w:t>
      </w:r>
      <w:r w:rsidRPr="009C63E7">
        <w:rPr>
          <w:rFonts w:hAnsi="宋体" w:cs="Times New Roman"/>
        </w:rPr>
        <w:t>“</w:t>
      </w:r>
      <w:r w:rsidRPr="009C63E7">
        <w:rPr>
          <w:rFonts w:ascii="Times New Roman" w:eastAsia="楷体_GB2312" w:hAnsi="Times New Roman" w:cs="Times New Roman"/>
        </w:rPr>
        <w:t>我蔬食则喜，肉食</w:t>
      </w:r>
      <w:r w:rsidRPr="009C63E7">
        <w:rPr>
          <w:rFonts w:ascii="Times New Roman" w:eastAsia="楷体_GB2312" w:hAnsi="Times New Roman" w:cs="Times New Roman"/>
          <w:em w:val="underDot"/>
        </w:rPr>
        <w:t>则</w:t>
      </w:r>
      <w:r w:rsidRPr="009C63E7">
        <w:rPr>
          <w:rFonts w:ascii="Times New Roman" w:eastAsia="楷体_GB2312" w:hAnsi="Times New Roman" w:cs="Times New Roman"/>
        </w:rPr>
        <w:t>不喜；布</w:t>
      </w:r>
      <w:r w:rsidRPr="009C63E7">
        <w:rPr>
          <w:rFonts w:hAnsi="宋体" w:cs="宋体" w:hint="eastAsia"/>
        </w:rPr>
        <w:t>裀</w:t>
      </w:r>
      <w:r w:rsidRPr="009C63E7">
        <w:rPr>
          <w:rFonts w:ascii="楷体_GB2312" w:eastAsia="楷体_GB2312" w:hAnsi="楷体_GB2312" w:cs="楷体_GB2312" w:hint="eastAsia"/>
        </w:rPr>
        <w:t>则寝乃安</w:t>
      </w:r>
      <w:r w:rsidRPr="009C63E7">
        <w:rPr>
          <w:rFonts w:ascii="Times New Roman" w:eastAsia="楷体_GB2312" w:hAnsi="Times New Roman" w:cs="Times New Roman"/>
        </w:rPr>
        <w:t>，</w:t>
      </w:r>
      <w:r w:rsidRPr="009C63E7">
        <w:rPr>
          <w:rFonts w:hAnsi="宋体" w:cs="宋体" w:hint="eastAsia"/>
        </w:rPr>
        <w:t>纻裀</w:t>
      </w:r>
      <w:r w:rsidRPr="009C63E7">
        <w:rPr>
          <w:rFonts w:ascii="楷体_GB2312" w:eastAsia="楷体_GB2312" w:hAnsi="楷体_GB2312" w:cs="楷体_GB2312" w:hint="eastAsia"/>
        </w:rPr>
        <w:t>则寝不安</w:t>
      </w:r>
      <w:r w:rsidRPr="009C63E7">
        <w:rPr>
          <w:rFonts w:ascii="Times New Roman" w:eastAsia="楷体_GB2312" w:hAnsi="Times New Roman" w:cs="Times New Roman"/>
        </w:rPr>
        <w:t>。</w:t>
      </w:r>
      <w:r w:rsidRPr="009C63E7">
        <w:rPr>
          <w:rFonts w:hAnsi="宋体" w:cs="Times New Roman"/>
        </w:rPr>
        <w:t>”</w:t>
      </w:r>
      <w:r w:rsidRPr="009C63E7">
        <w:rPr>
          <w:rFonts w:ascii="Times New Roman" w:eastAsia="楷体_GB2312" w:hAnsi="Times New Roman" w:cs="Times New Roman"/>
        </w:rPr>
        <w:t>其奉身率如此。侯盖古之廉者也。闻侯之夫人亦乐于粝食敝衣，与侯所嗜好无异。然则古之廉者，犹或不免于室人交</w:t>
      </w:r>
      <w:r w:rsidRPr="009C63E7">
        <w:rPr>
          <w:rFonts w:ascii="Times New Roman" w:eastAsia="楷体_GB2312" w:hAnsi="Times New Roman" w:cs="Times New Roman"/>
          <w:em w:val="underDot"/>
        </w:rPr>
        <w:t>谪</w:t>
      </w:r>
      <w:r w:rsidRPr="009C63E7">
        <w:rPr>
          <w:rFonts w:ascii="Times New Roman" w:eastAsia="楷体_GB2312" w:hAnsi="Times New Roman" w:cs="Times New Roman"/>
        </w:rPr>
        <w:t>，于是益知侯之为难</w:t>
      </w:r>
      <w:r w:rsidRPr="009C63E7">
        <w:rPr>
          <w:rFonts w:ascii="Times New Roman" w:eastAsia="楷体_GB2312" w:hAnsi="Times New Roman" w:cs="Times New Roman"/>
          <w:em w:val="underDot"/>
        </w:rPr>
        <w:t>能</w:t>
      </w:r>
      <w:r w:rsidRPr="009C63E7">
        <w:rPr>
          <w:rFonts w:ascii="Times New Roman" w:eastAsia="楷体_GB2312" w:hAnsi="Times New Roman" w:cs="Times New Roman"/>
        </w:rPr>
        <w:t>也。</w:t>
      </w:r>
    </w:p>
    <w:p w:rsidR="005224F7" w:rsidRDefault="009C63E7" w:rsidP="005224F7">
      <w:pPr>
        <w:pStyle w:val="a3"/>
        <w:tabs>
          <w:tab w:val="left" w:pos="3828"/>
        </w:tabs>
        <w:snapToGrid w:val="0"/>
        <w:spacing w:line="360" w:lineRule="auto"/>
        <w:ind w:firstLineChars="200" w:firstLine="420"/>
        <w:rPr>
          <w:rFonts w:ascii="Times New Roman" w:eastAsia="楷体_GB2312" w:hAnsi="Times New Roman" w:cs="Times New Roman"/>
          <w:u w:val="single"/>
        </w:rPr>
      </w:pPr>
      <w:r w:rsidRPr="009C63E7">
        <w:rPr>
          <w:rFonts w:ascii="Times New Roman" w:eastAsia="楷体_GB2312" w:hAnsi="Times New Roman" w:cs="Times New Roman"/>
        </w:rPr>
        <w:t>侯</w:t>
      </w:r>
      <w:r w:rsidRPr="009C63E7">
        <w:rPr>
          <w:rFonts w:ascii="Times New Roman" w:eastAsia="楷体_GB2312" w:hAnsi="Times New Roman" w:cs="Times New Roman"/>
          <w:em w:val="underDot"/>
        </w:rPr>
        <w:t>居</w:t>
      </w:r>
      <w:r w:rsidRPr="009C63E7">
        <w:rPr>
          <w:rFonts w:ascii="Times New Roman" w:eastAsia="楷体_GB2312" w:hAnsi="Times New Roman" w:cs="Times New Roman"/>
        </w:rPr>
        <w:t>常三年，升山东副使以去，侯之僚霍君、裘君与其属武进尹杨君征余文</w:t>
      </w:r>
      <w:r w:rsidRPr="009C63E7">
        <w:rPr>
          <w:rFonts w:ascii="Times New Roman" w:eastAsia="楷体_GB2312" w:hAnsi="Times New Roman" w:cs="Times New Roman"/>
          <w:em w:val="underDot"/>
        </w:rPr>
        <w:t>为</w:t>
      </w:r>
      <w:r w:rsidRPr="009C63E7">
        <w:rPr>
          <w:rFonts w:ascii="Times New Roman" w:eastAsia="楷体_GB2312" w:hAnsi="Times New Roman" w:cs="Times New Roman"/>
        </w:rPr>
        <w:t>侯赠。夫侯之廉，人既已尽知之，而奚俟乎余</w:t>
      </w:r>
      <w:r w:rsidRPr="009C63E7">
        <w:rPr>
          <w:rFonts w:ascii="Times New Roman" w:eastAsia="楷体_GB2312" w:hAnsi="Times New Roman" w:cs="Times New Roman"/>
          <w:em w:val="underDot"/>
        </w:rPr>
        <w:t>之</w:t>
      </w:r>
      <w:r w:rsidRPr="009C63E7">
        <w:rPr>
          <w:rFonts w:ascii="Times New Roman" w:eastAsia="楷体_GB2312" w:hAnsi="Times New Roman" w:cs="Times New Roman"/>
        </w:rPr>
        <w:t>言耶？虽然，余知侯之廉非出于慕与惧，而方其为守，则犹在有可慕、有可惧之地也。自今以往，官益峻而望益隆，将可慕者得而可惧者去矣，侯之廉犹是也，而后人信之曰：侯果非慕与惧者也。</w:t>
      </w:r>
      <w:r w:rsidRPr="009C63E7">
        <w:rPr>
          <w:rFonts w:ascii="Times New Roman" w:eastAsia="楷体_GB2312" w:hAnsi="Times New Roman" w:cs="Times New Roman"/>
          <w:u w:val="single"/>
        </w:rPr>
        <w:t>然则知侯者莫如余先也，而乌得无言乎？</w:t>
      </w:r>
    </w:p>
    <w:p w:rsidR="009C63E7" w:rsidRDefault="009C63E7" w:rsidP="005224F7">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选自《荆川先生文集》，有删改</w:t>
      </w:r>
      <w:r>
        <w:rPr>
          <w:rFonts w:ascii="Times New Roman" w:eastAsia="仿宋_GB2312" w:hAnsi="Times New Roman" w:cs="Times New Roman"/>
        </w:rPr>
        <w:t>)</w:t>
      </w:r>
    </w:p>
    <w:p w:rsidR="005224F7" w:rsidRDefault="009C63E7" w:rsidP="005224F7">
      <w:pPr>
        <w:pStyle w:val="a3"/>
        <w:tabs>
          <w:tab w:val="left" w:pos="3828"/>
        </w:tabs>
        <w:snapToGrid w:val="0"/>
        <w:spacing w:line="360" w:lineRule="auto"/>
        <w:jc w:val="left"/>
        <w:rPr>
          <w:rFonts w:ascii="Times New Roman" w:eastAsia="仿宋_GB2312"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左括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注</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右括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 id="_x0000_i1026" type="#_x0000_t75" style="width:2pt;height:8pt">
            <v:imagedata r:id="rId8" r:href="rId9"/>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9C63E7">
        <w:rPr>
          <w:rFonts w:ascii="Times New Roman" w:eastAsia="仿宋_GB2312" w:hAnsi="Times New Roman" w:cs="Times New Roman"/>
        </w:rPr>
        <w:t>常：地名，指常州。</w:t>
      </w:r>
    </w:p>
    <w:p w:rsidR="009C63E7" w:rsidRDefault="009C63E7" w:rsidP="005224F7">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第一组第二组</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B5454">
        <w:rPr>
          <w:rFonts w:ascii="Times New Roman" w:hAnsi="Times New Roman" w:cs="Times New Roman"/>
        </w:rPr>
        <w:fldChar w:fldCharType="begin"/>
      </w:r>
      <w:r w:rsidR="007B5454">
        <w:rPr>
          <w:rFonts w:ascii="Times New Roman" w:hAnsi="Times New Roman" w:cs="Times New Roman"/>
        </w:rPr>
        <w:instrText xml:space="preserve"> </w:instrText>
      </w:r>
      <w:r w:rsidR="007B5454">
        <w:rPr>
          <w:rFonts w:ascii="Times New Roman" w:hAnsi="Times New Roman" w:cs="Times New Roman" w:hint="eastAsia"/>
        </w:rPr>
        <w:instrText>INCLUDEPICTURE  "E:\\</w:instrText>
      </w:r>
      <w:r w:rsidR="007B5454">
        <w:rPr>
          <w:rFonts w:ascii="Times New Roman" w:hAnsi="Times New Roman" w:cs="Times New Roman" w:hint="eastAsia"/>
        </w:rPr>
        <w:instrText>张红</w:instrText>
      </w:r>
      <w:r w:rsidR="007B5454">
        <w:rPr>
          <w:rFonts w:ascii="Times New Roman" w:hAnsi="Times New Roman" w:cs="Times New Roman" w:hint="eastAsia"/>
        </w:rPr>
        <w:instrText>\\2019\\</w:instrText>
      </w:r>
      <w:r w:rsidR="007B5454">
        <w:rPr>
          <w:rFonts w:ascii="Times New Roman" w:hAnsi="Times New Roman" w:cs="Times New Roman" w:hint="eastAsia"/>
        </w:rPr>
        <w:instrText>大二轮</w:instrText>
      </w:r>
      <w:r w:rsidR="007B5454">
        <w:rPr>
          <w:rFonts w:ascii="Times New Roman" w:hAnsi="Times New Roman" w:cs="Times New Roman" w:hint="eastAsia"/>
        </w:rPr>
        <w:instrText>\\</w:instrText>
      </w:r>
      <w:r w:rsidR="007B5454">
        <w:rPr>
          <w:rFonts w:ascii="Times New Roman" w:hAnsi="Times New Roman" w:cs="Times New Roman" w:hint="eastAsia"/>
        </w:rPr>
        <w:instrText>大二轮</w:instrText>
      </w:r>
      <w:r w:rsidR="007B5454">
        <w:rPr>
          <w:rFonts w:ascii="Times New Roman" w:hAnsi="Times New Roman" w:cs="Times New Roman" w:hint="eastAsia"/>
        </w:rPr>
        <w:instrText xml:space="preserve">  </w:instrText>
      </w:r>
      <w:r w:rsidR="007B5454">
        <w:rPr>
          <w:rFonts w:ascii="Times New Roman" w:hAnsi="Times New Roman" w:cs="Times New Roman" w:hint="eastAsia"/>
        </w:rPr>
        <w:instrText>语文</w:instrText>
      </w:r>
      <w:r w:rsidR="007B5454">
        <w:rPr>
          <w:rFonts w:ascii="Times New Roman" w:hAnsi="Times New Roman" w:cs="Times New Roman" w:hint="eastAsia"/>
        </w:rPr>
        <w:instrText xml:space="preserve">  </w:instrText>
      </w:r>
      <w:r w:rsidR="007B5454">
        <w:rPr>
          <w:rFonts w:ascii="Times New Roman" w:hAnsi="Times New Roman" w:cs="Times New Roman" w:hint="eastAsia"/>
        </w:rPr>
        <w:instrText>浙江</w:instrText>
      </w:r>
      <w:r w:rsidR="007B5454">
        <w:rPr>
          <w:rFonts w:ascii="Times New Roman" w:hAnsi="Times New Roman" w:cs="Times New Roman" w:hint="eastAsia"/>
        </w:rPr>
        <w:instrText>\\</w:instrText>
      </w:r>
      <w:r w:rsidR="007B5454">
        <w:rPr>
          <w:rFonts w:ascii="Times New Roman" w:hAnsi="Times New Roman" w:cs="Times New Roman" w:hint="eastAsia"/>
        </w:rPr>
        <w:instrText>全书完整的</w:instrText>
      </w:r>
      <w:r w:rsidR="007B5454">
        <w:rPr>
          <w:rFonts w:ascii="Times New Roman" w:hAnsi="Times New Roman" w:cs="Times New Roman" w:hint="eastAsia"/>
        </w:rPr>
        <w:instrText>Word</w:instrText>
      </w:r>
      <w:r w:rsidR="007B5454">
        <w:rPr>
          <w:rFonts w:ascii="Times New Roman" w:hAnsi="Times New Roman" w:cs="Times New Roman" w:hint="eastAsia"/>
        </w:rPr>
        <w:instrText>版文档</w:instrText>
      </w:r>
      <w:r w:rsidR="007B5454">
        <w:rPr>
          <w:rFonts w:ascii="Times New Roman" w:hAnsi="Times New Roman" w:cs="Times New Roman" w:hint="eastAsia"/>
        </w:rPr>
        <w:instrText>\\</w:instrText>
      </w:r>
      <w:r w:rsidR="007B5454">
        <w:rPr>
          <w:rFonts w:ascii="Times New Roman" w:hAnsi="Times New Roman" w:cs="Times New Roman" w:hint="eastAsia"/>
        </w:rPr>
        <w:instrText>高效四练</w:instrText>
      </w:r>
      <w:r w:rsidR="007B5454">
        <w:rPr>
          <w:rFonts w:ascii="Times New Roman" w:hAnsi="Times New Roman" w:cs="Times New Roman" w:hint="eastAsia"/>
        </w:rPr>
        <w:instrText>\\</w:instrText>
      </w:r>
      <w:r w:rsidR="007B5454">
        <w:rPr>
          <w:rFonts w:ascii="Times New Roman" w:hAnsi="Times New Roman" w:cs="Times New Roman" w:hint="eastAsia"/>
        </w:rPr>
        <w:instrText>高效二练</w:instrText>
      </w:r>
      <w:r w:rsidR="007B5454">
        <w:rPr>
          <w:rFonts w:ascii="Times New Roman" w:hAnsi="Times New Roman" w:cs="Times New Roman" w:hint="eastAsia"/>
        </w:rPr>
        <w:instrText>\\</w:instrText>
      </w:r>
      <w:r w:rsidR="007B5454">
        <w:rPr>
          <w:rFonts w:ascii="Times New Roman" w:hAnsi="Times New Roman" w:cs="Times New Roman" w:hint="eastAsia"/>
        </w:rPr>
        <w:instrText>第一组第二组</w:instrText>
      </w:r>
      <w:r w:rsidR="007B5454">
        <w:rPr>
          <w:rFonts w:ascii="Times New Roman" w:hAnsi="Times New Roman" w:cs="Times New Roman" w:hint="eastAsia"/>
        </w:rPr>
        <w:instrText>.TIF" \* MERGEFORMATINET</w:instrText>
      </w:r>
      <w:r w:rsidR="007B5454">
        <w:rPr>
          <w:rFonts w:ascii="Times New Roman" w:hAnsi="Times New Roman" w:cs="Times New Roman"/>
        </w:rPr>
        <w:instrText xml:space="preserve"> </w:instrText>
      </w:r>
      <w:r w:rsidR="007B5454">
        <w:rPr>
          <w:rFonts w:ascii="Times New Roman" w:hAnsi="Times New Roman" w:cs="Times New Roman"/>
        </w:rPr>
        <w:fldChar w:fldCharType="separate"/>
      </w:r>
      <w:r w:rsidR="00EB6501">
        <w:rPr>
          <w:rFonts w:ascii="Times New Roman" w:hAnsi="Times New Roman" w:cs="Times New Roman"/>
        </w:rPr>
        <w:pict>
          <v:shape id="_x0000_i1027" type="#_x0000_t75" style="width:207pt;height:43.5pt">
            <v:imagedata r:id="rId10" r:href="rId11" cropright="33115f"/>
          </v:shape>
        </w:pict>
      </w:r>
      <w:r w:rsidR="007B5454">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则势不得不</w:t>
      </w:r>
      <w:r w:rsidRPr="009C63E7">
        <w:rPr>
          <w:rFonts w:ascii="Times New Roman" w:hAnsi="Times New Roman" w:cs="Times New Roman"/>
          <w:em w:val="underDot"/>
        </w:rPr>
        <w:t>矫强</w:t>
      </w:r>
      <w:r w:rsidRPr="009C63E7">
        <w:rPr>
          <w:rFonts w:ascii="Times New Roman" w:hAnsi="Times New Roman" w:cs="Times New Roman"/>
        </w:rPr>
        <w:t>而为廉</w:t>
      </w:r>
      <w:r>
        <w:rPr>
          <w:rFonts w:ascii="Times New Roman" w:hAnsi="Times New Roman" w:cs="Times New Roman"/>
        </w:rPr>
        <w:t xml:space="preserve">　　　　　</w:t>
      </w:r>
      <w:r w:rsidR="005224F7">
        <w:rPr>
          <w:rFonts w:ascii="Times New Roman" w:hAnsi="Times New Roman" w:cs="Times New Roman"/>
        </w:rPr>
        <w:tab/>
      </w:r>
      <w:r w:rsidRPr="009C63E7">
        <w:rPr>
          <w:rFonts w:ascii="Times New Roman" w:hAnsi="Times New Roman" w:cs="Times New Roman"/>
        </w:rPr>
        <w:t>矫强</w:t>
      </w:r>
      <w:r>
        <w:rPr>
          <w:rFonts w:ascii="Times New Roman" w:hAnsi="Times New Roman" w:cs="Times New Roman"/>
        </w:rPr>
        <w:t>：</w:t>
      </w:r>
      <w:r w:rsidRPr="009C63E7">
        <w:rPr>
          <w:rFonts w:ascii="Times New Roman" w:hAnsi="Times New Roman" w:cs="Times New Roman"/>
        </w:rPr>
        <w:t>勉强</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而世遂以全节</w:t>
      </w:r>
      <w:r w:rsidRPr="009C63E7">
        <w:rPr>
          <w:rFonts w:ascii="Times New Roman" w:hAnsi="Times New Roman" w:cs="Times New Roman"/>
          <w:em w:val="underDot"/>
        </w:rPr>
        <w:t>归</w:t>
      </w:r>
      <w:r w:rsidRPr="009C63E7">
        <w:rPr>
          <w:rFonts w:ascii="Times New Roman" w:hAnsi="Times New Roman" w:cs="Times New Roman"/>
        </w:rPr>
        <w:t>之</w:t>
      </w:r>
      <w:r>
        <w:rPr>
          <w:rFonts w:ascii="Times New Roman" w:hAnsi="Times New Roman" w:cs="Times New Roman"/>
        </w:rPr>
        <w:t xml:space="preserve">  </w:t>
      </w:r>
      <w:r w:rsidR="005224F7">
        <w:rPr>
          <w:rFonts w:ascii="Times New Roman" w:hAnsi="Times New Roman" w:cs="Times New Roman"/>
        </w:rPr>
        <w:tab/>
      </w:r>
      <w:r w:rsidRPr="009C63E7">
        <w:rPr>
          <w:rFonts w:ascii="Times New Roman" w:hAnsi="Times New Roman" w:cs="Times New Roman"/>
        </w:rPr>
        <w:t>归</w:t>
      </w:r>
      <w:r>
        <w:rPr>
          <w:rFonts w:ascii="Times New Roman" w:hAnsi="Times New Roman" w:cs="Times New Roman"/>
        </w:rPr>
        <w:t>：</w:t>
      </w:r>
      <w:r w:rsidRPr="009C63E7">
        <w:rPr>
          <w:rFonts w:ascii="Times New Roman" w:hAnsi="Times New Roman" w:cs="Times New Roman"/>
        </w:rPr>
        <w:t>归附</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人见其千金之捐乃其</w:t>
      </w:r>
      <w:r w:rsidRPr="009C63E7">
        <w:rPr>
          <w:rFonts w:ascii="Times New Roman" w:hAnsi="Times New Roman" w:cs="Times New Roman"/>
          <w:em w:val="underDot"/>
        </w:rPr>
        <w:t>奇节</w:t>
      </w:r>
      <w:r>
        <w:rPr>
          <w:rFonts w:ascii="Times New Roman" w:hAnsi="Times New Roman" w:cs="Times New Roman"/>
        </w:rPr>
        <w:t xml:space="preserve">  </w:t>
      </w:r>
      <w:r w:rsidR="005224F7">
        <w:rPr>
          <w:rFonts w:ascii="Times New Roman" w:hAnsi="Times New Roman" w:cs="Times New Roman"/>
        </w:rPr>
        <w:tab/>
      </w:r>
      <w:r w:rsidRPr="009C63E7">
        <w:rPr>
          <w:rFonts w:ascii="Times New Roman" w:hAnsi="Times New Roman" w:cs="Times New Roman"/>
        </w:rPr>
        <w:t>奇节</w:t>
      </w:r>
      <w:r>
        <w:rPr>
          <w:rFonts w:ascii="Times New Roman" w:hAnsi="Times New Roman" w:cs="Times New Roman"/>
        </w:rPr>
        <w:t>：</w:t>
      </w:r>
      <w:r w:rsidRPr="009C63E7">
        <w:rPr>
          <w:rFonts w:ascii="Times New Roman" w:hAnsi="Times New Roman" w:cs="Times New Roman"/>
        </w:rPr>
        <w:t>奇特的节操</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lastRenderedPageBreak/>
        <w:t>D</w:t>
      </w:r>
      <w:r>
        <w:rPr>
          <w:rFonts w:ascii="Times New Roman" w:hAnsi="Times New Roman" w:cs="Times New Roman"/>
        </w:rPr>
        <w:t>．</w:t>
      </w:r>
      <w:r w:rsidRPr="009C63E7">
        <w:rPr>
          <w:rFonts w:ascii="Times New Roman" w:hAnsi="Times New Roman" w:cs="Times New Roman"/>
        </w:rPr>
        <w:t>犹或不免于室人交</w:t>
      </w:r>
      <w:r w:rsidRPr="009C63E7">
        <w:rPr>
          <w:rFonts w:ascii="Times New Roman" w:hAnsi="Times New Roman" w:cs="Times New Roman"/>
          <w:em w:val="underDot"/>
        </w:rPr>
        <w:t>谪</w:t>
      </w:r>
      <w:r>
        <w:rPr>
          <w:rFonts w:ascii="Times New Roman" w:hAnsi="Times New Roman" w:cs="Times New Roman"/>
        </w:rPr>
        <w:t xml:space="preserve">  </w:t>
      </w:r>
      <w:r w:rsidR="005224F7">
        <w:rPr>
          <w:rFonts w:ascii="Times New Roman" w:hAnsi="Times New Roman" w:cs="Times New Roman"/>
        </w:rPr>
        <w:tab/>
      </w:r>
      <w:r w:rsidRPr="009C63E7">
        <w:rPr>
          <w:rFonts w:ascii="Times New Roman" w:hAnsi="Times New Roman" w:cs="Times New Roman"/>
        </w:rPr>
        <w:t>谪</w:t>
      </w:r>
      <w:r>
        <w:rPr>
          <w:rFonts w:ascii="Times New Roman" w:hAnsi="Times New Roman" w:cs="Times New Roman"/>
        </w:rPr>
        <w:t>：</w:t>
      </w:r>
      <w:r w:rsidRPr="009C63E7">
        <w:rPr>
          <w:rFonts w:ascii="Times New Roman" w:hAnsi="Times New Roman" w:cs="Times New Roman"/>
        </w:rPr>
        <w:t>指摘</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归：赞许。</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前有所慕于进</w:instrText>
      </w:r>
      <w:r w:rsidRPr="009C63E7">
        <w:rPr>
          <w:rFonts w:ascii="Times New Roman" w:hAnsi="Times New Roman" w:cs="Times New Roman"/>
          <w:em w:val="underDot"/>
        </w:rPr>
        <w:instrText>而</w:instrText>
      </w:r>
      <w:r w:rsidRPr="009C63E7">
        <w:rPr>
          <w:rFonts w:ascii="Times New Roman" w:hAnsi="Times New Roman" w:cs="Times New Roman"/>
        </w:rPr>
        <w:instrText>后有所惧于罪</w:instrText>
      </w:r>
      <w:r>
        <w:rPr>
          <w:rFonts w:ascii="Times New Roman" w:hAnsi="Times New Roman" w:cs="Times New Roman"/>
        </w:rPr>
        <w:instrText>,</w:instrText>
      </w:r>
      <w:r w:rsidRPr="009C63E7">
        <w:rPr>
          <w:rFonts w:ascii="Times New Roman" w:hAnsi="Times New Roman" w:cs="Times New Roman"/>
        </w:rPr>
        <w:instrText>青</w:instrText>
      </w:r>
      <w:r>
        <w:rPr>
          <w:rFonts w:ascii="Times New Roman" w:hAnsi="Times New Roman" w:cs="Times New Roman"/>
        </w:rPr>
        <w:instrText>，</w:instrText>
      </w:r>
      <w:r w:rsidRPr="009C63E7">
        <w:rPr>
          <w:rFonts w:ascii="Times New Roman" w:hAnsi="Times New Roman" w:cs="Times New Roman"/>
        </w:rPr>
        <w:instrText>取之于蓝</w:instrText>
      </w:r>
      <w:r w:rsidRPr="009C63E7">
        <w:rPr>
          <w:rFonts w:ascii="Times New Roman" w:hAnsi="Times New Roman" w:cs="Times New Roman"/>
          <w:em w:val="underDot"/>
        </w:rPr>
        <w:instrText>而</w:instrText>
      </w:r>
      <w:r w:rsidRPr="009C63E7">
        <w:rPr>
          <w:rFonts w:ascii="Times New Roman" w:hAnsi="Times New Roman" w:cs="Times New Roman"/>
        </w:rPr>
        <w:instrText>青于蓝</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其或权位渐</w:instrText>
      </w:r>
      <w:r w:rsidRPr="009C63E7">
        <w:rPr>
          <w:rFonts w:ascii="Times New Roman" w:hAnsi="Times New Roman" w:cs="Times New Roman"/>
          <w:em w:val="underDot"/>
        </w:rPr>
        <w:instrText>以</w:instrText>
      </w:r>
      <w:r w:rsidRPr="009C63E7">
        <w:rPr>
          <w:rFonts w:ascii="Times New Roman" w:hAnsi="Times New Roman" w:cs="Times New Roman"/>
        </w:rPr>
        <w:instrText>极</w:instrText>
      </w:r>
      <w:r>
        <w:rPr>
          <w:rFonts w:ascii="Times New Roman" w:hAnsi="Times New Roman" w:cs="Times New Roman"/>
        </w:rPr>
        <w:instrText>,</w:instrText>
      </w:r>
      <w:r w:rsidRPr="009C63E7">
        <w:rPr>
          <w:rFonts w:ascii="Times New Roman" w:hAnsi="Times New Roman" w:cs="Times New Roman"/>
        </w:rPr>
        <w:instrText>醉则更相枕</w:instrText>
      </w:r>
      <w:r w:rsidRPr="009C63E7">
        <w:rPr>
          <w:rFonts w:ascii="Times New Roman" w:hAnsi="Times New Roman" w:cs="Times New Roman"/>
          <w:em w:val="underDot"/>
        </w:rPr>
        <w:instrText>以</w:instrText>
      </w:r>
      <w:r w:rsidRPr="009C63E7">
        <w:rPr>
          <w:rFonts w:ascii="Times New Roman" w:hAnsi="Times New Roman" w:cs="Times New Roman"/>
        </w:rPr>
        <w:instrText>卧</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若人也</w:instrText>
      </w:r>
      <w:r>
        <w:rPr>
          <w:rFonts w:ascii="Times New Roman" w:hAnsi="Times New Roman" w:cs="Times New Roman"/>
        </w:rPr>
        <w:instrText>，</w:instrText>
      </w:r>
      <w:r w:rsidRPr="009C63E7">
        <w:rPr>
          <w:rFonts w:ascii="Times New Roman" w:hAnsi="Times New Roman" w:cs="Times New Roman"/>
        </w:rPr>
        <w:instrText>而今</w:instrText>
      </w:r>
      <w:r w:rsidRPr="009C63E7">
        <w:rPr>
          <w:rFonts w:ascii="Times New Roman" w:hAnsi="Times New Roman" w:cs="Times New Roman"/>
          <w:em w:val="underDot"/>
        </w:rPr>
        <w:instrText>乃</w:instrText>
      </w:r>
      <w:r w:rsidRPr="009C63E7">
        <w:rPr>
          <w:rFonts w:ascii="Times New Roman" w:hAnsi="Times New Roman" w:cs="Times New Roman"/>
        </w:rPr>
        <w:instrText>若是</w:instrText>
      </w:r>
      <w:r>
        <w:rPr>
          <w:rFonts w:ascii="Times New Roman" w:hAnsi="Times New Roman" w:cs="Times New Roman"/>
        </w:rPr>
        <w:instrText>,</w:instrText>
      </w:r>
      <w:r w:rsidRPr="009C63E7">
        <w:rPr>
          <w:rFonts w:ascii="Times New Roman" w:hAnsi="Times New Roman" w:cs="Times New Roman"/>
        </w:rPr>
        <w:instrText>屈原放逐</w:instrText>
      </w:r>
      <w:r>
        <w:rPr>
          <w:rFonts w:ascii="Times New Roman" w:hAnsi="Times New Roman" w:cs="Times New Roman"/>
        </w:rPr>
        <w:instrText>，</w:instrText>
      </w:r>
      <w:r w:rsidRPr="009C63E7">
        <w:rPr>
          <w:rFonts w:ascii="Times New Roman" w:hAnsi="Times New Roman" w:cs="Times New Roman"/>
          <w:em w:val="underDot"/>
        </w:rPr>
        <w:instrText>乃</w:instrText>
      </w:r>
      <w:r w:rsidRPr="009C63E7">
        <w:rPr>
          <w:rFonts w:ascii="Times New Roman" w:hAnsi="Times New Roman" w:cs="Times New Roman"/>
        </w:rPr>
        <w:instrText>赋《离骚》</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而奚俟乎余</w:instrText>
      </w:r>
      <w:r w:rsidRPr="009C63E7">
        <w:rPr>
          <w:rFonts w:ascii="Times New Roman" w:hAnsi="Times New Roman" w:cs="Times New Roman"/>
          <w:em w:val="underDot"/>
        </w:rPr>
        <w:instrText>之</w:instrText>
      </w:r>
      <w:r w:rsidRPr="009C63E7">
        <w:rPr>
          <w:rFonts w:ascii="Times New Roman" w:hAnsi="Times New Roman" w:cs="Times New Roman"/>
        </w:rPr>
        <w:instrText>言耶</w:instrText>
      </w:r>
      <w:r>
        <w:rPr>
          <w:rFonts w:ascii="Times New Roman" w:hAnsi="Times New Roman" w:cs="Times New Roman"/>
        </w:rPr>
        <w:instrText>,</w:instrText>
      </w:r>
      <w:r w:rsidRPr="009C63E7">
        <w:rPr>
          <w:rFonts w:ascii="Times New Roman" w:hAnsi="Times New Roman" w:cs="Times New Roman"/>
        </w:rPr>
        <w:instrText>郯子</w:instrText>
      </w:r>
      <w:r w:rsidRPr="009C63E7">
        <w:rPr>
          <w:rFonts w:ascii="Times New Roman" w:hAnsi="Times New Roman" w:cs="Times New Roman"/>
          <w:em w:val="underDot"/>
        </w:rPr>
        <w:instrText>之</w:instrText>
      </w:r>
      <w:r w:rsidRPr="009C63E7">
        <w:rPr>
          <w:rFonts w:ascii="Times New Roman" w:hAnsi="Times New Roman" w:cs="Times New Roman"/>
        </w:rPr>
        <w:instrText>徒</w:instrText>
      </w:r>
      <w:r>
        <w:rPr>
          <w:rFonts w:ascii="Times New Roman" w:hAnsi="Times New Roman" w:cs="Times New Roman"/>
        </w:rPr>
        <w:instrText>，</w:instrText>
      </w:r>
      <w:r w:rsidRPr="009C63E7">
        <w:rPr>
          <w:rFonts w:ascii="Times New Roman" w:hAnsi="Times New Roman" w:cs="Times New Roman"/>
        </w:rPr>
        <w:instrText>其贤不及孔子</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B</w:t>
      </w:r>
      <w:r w:rsidRPr="009C63E7">
        <w:rPr>
          <w:rFonts w:ascii="Times New Roman" w:eastAsia="仿宋_GB2312" w:hAnsi="Times New Roman" w:cs="Times New Roman"/>
        </w:rPr>
        <w:t>项均为连词，表修饰。</w:t>
      </w:r>
      <w:r w:rsidRPr="009C63E7">
        <w:rPr>
          <w:rFonts w:ascii="Times New Roman" w:eastAsia="仿宋_GB2312" w:hAnsi="Times New Roman" w:cs="Times New Roman"/>
        </w:rPr>
        <w:t>A</w:t>
      </w:r>
      <w:r w:rsidRPr="009C63E7">
        <w:rPr>
          <w:rFonts w:ascii="Times New Roman" w:eastAsia="仿宋_GB2312" w:hAnsi="Times New Roman" w:cs="Times New Roman"/>
        </w:rPr>
        <w:t>项连词，表并列</w:t>
      </w:r>
      <w:r w:rsidRPr="009C63E7">
        <w:rPr>
          <w:rFonts w:ascii="IPAPANNEW" w:eastAsia="仿宋_GB2312" w:hAnsi="IPAPANNEW" w:cs="Times New Roman"/>
        </w:rPr>
        <w:t>/</w:t>
      </w:r>
      <w:r w:rsidRPr="009C63E7">
        <w:rPr>
          <w:rFonts w:ascii="IPAPANNEW" w:eastAsia="仿宋_GB2312" w:hAnsi="IPAPANNEW" w:cs="Times New Roman"/>
        </w:rPr>
        <w:t>连词，表转折。</w:t>
      </w:r>
      <w:r w:rsidRPr="009C63E7">
        <w:rPr>
          <w:rFonts w:ascii="IPAPANNEW" w:eastAsia="仿宋_GB2312" w:hAnsi="IPAPANNEW" w:cs="Times New Roman"/>
        </w:rPr>
        <w:t>C</w:t>
      </w:r>
      <w:r w:rsidRPr="009C63E7">
        <w:rPr>
          <w:rFonts w:ascii="IPAPANNEW" w:eastAsia="仿宋_GB2312" w:hAnsi="IPAPANNEW" w:cs="Times New Roman"/>
        </w:rPr>
        <w:t>项连词，竟然</w:t>
      </w:r>
      <w:r w:rsidRPr="009C63E7">
        <w:rPr>
          <w:rFonts w:ascii="IPAPANNEW" w:eastAsia="仿宋_GB2312" w:hAnsi="IPAPANNEW" w:cs="Times New Roman"/>
        </w:rPr>
        <w:t>/</w:t>
      </w:r>
      <w:r w:rsidRPr="009C63E7">
        <w:rPr>
          <w:rFonts w:ascii="Times New Roman" w:eastAsia="仿宋_GB2312" w:hAnsi="Times New Roman" w:cs="Times New Roman"/>
        </w:rPr>
        <w:t>连词，于是。</w:t>
      </w:r>
      <w:r w:rsidRPr="009C63E7">
        <w:rPr>
          <w:rFonts w:ascii="Times New Roman" w:eastAsia="仿宋_GB2312" w:hAnsi="Times New Roman" w:cs="Times New Roman"/>
        </w:rPr>
        <w:t>D</w:t>
      </w:r>
      <w:r w:rsidRPr="009C63E7">
        <w:rPr>
          <w:rFonts w:ascii="Times New Roman" w:eastAsia="仿宋_GB2312" w:hAnsi="Times New Roman" w:cs="Times New Roman"/>
        </w:rPr>
        <w:t>项助词，的</w:t>
      </w:r>
      <w:r w:rsidRPr="009C63E7">
        <w:rPr>
          <w:rFonts w:ascii="Times New Roman" w:eastAsia="仿宋_GB2312" w:hAnsi="Times New Roman" w:cs="Times New Roman"/>
        </w:rPr>
        <w:t>/</w:t>
      </w:r>
      <w:r w:rsidRPr="009C63E7">
        <w:rPr>
          <w:rFonts w:ascii="Times New Roman" w:eastAsia="仿宋_GB2312" w:hAnsi="Times New Roman" w:cs="Times New Roman"/>
        </w:rPr>
        <w:t>指示代词，这，这类。</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下列对原文有关内容的概括与赏析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本文主要论说为吏之廉</w:t>
      </w:r>
      <w:r>
        <w:rPr>
          <w:rFonts w:ascii="Times New Roman" w:hAnsi="Times New Roman" w:cs="Times New Roman"/>
        </w:rPr>
        <w:t>，</w:t>
      </w:r>
      <w:r w:rsidRPr="009C63E7">
        <w:rPr>
          <w:rFonts w:ascii="Times New Roman" w:hAnsi="Times New Roman" w:cs="Times New Roman"/>
        </w:rPr>
        <w:t>其中对为吏者心理的剖析尤其深刻</w:t>
      </w:r>
      <w:r>
        <w:rPr>
          <w:rFonts w:ascii="Times New Roman" w:hAnsi="Times New Roman" w:cs="Times New Roman"/>
        </w:rPr>
        <w:t>，</w:t>
      </w:r>
      <w:r w:rsidRPr="009C63E7">
        <w:rPr>
          <w:rFonts w:ascii="Times New Roman" w:hAnsi="Times New Roman" w:cs="Times New Roman"/>
        </w:rPr>
        <w:t>对其选择为廉与不廉都有独到的见解</w:t>
      </w:r>
      <w:r>
        <w:rPr>
          <w:rFonts w:ascii="Times New Roman" w:hAnsi="Times New Roman" w:cs="Times New Roman"/>
        </w:rPr>
        <w:t>，</w:t>
      </w:r>
      <w:r w:rsidRPr="009C63E7">
        <w:rPr>
          <w:rFonts w:ascii="Times New Roman" w:hAnsi="Times New Roman" w:cs="Times New Roman"/>
        </w:rPr>
        <w:t>对于今天立德树人</w:t>
      </w:r>
      <w:r>
        <w:rPr>
          <w:rFonts w:ascii="Times New Roman" w:hAnsi="Times New Roman" w:cs="Times New Roman"/>
        </w:rPr>
        <w:t>，</w:t>
      </w:r>
      <w:r w:rsidRPr="009C63E7">
        <w:rPr>
          <w:rFonts w:ascii="Times New Roman" w:hAnsi="Times New Roman" w:cs="Times New Roman"/>
        </w:rPr>
        <w:t>反腐倡廉</w:t>
      </w:r>
      <w:r>
        <w:rPr>
          <w:rFonts w:ascii="Times New Roman" w:hAnsi="Times New Roman" w:cs="Times New Roman"/>
        </w:rPr>
        <w:t>，</w:t>
      </w:r>
      <w:r w:rsidRPr="009C63E7">
        <w:rPr>
          <w:rFonts w:ascii="Times New Roman" w:hAnsi="Times New Roman" w:cs="Times New Roman"/>
        </w:rPr>
        <w:t>也有着重要的启示意义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hAnsi="宋体" w:cs="Times New Roman"/>
        </w:rPr>
        <w:t>“</w:t>
      </w:r>
      <w:r w:rsidRPr="009C63E7">
        <w:rPr>
          <w:rFonts w:ascii="Times New Roman" w:hAnsi="Times New Roman" w:cs="Times New Roman"/>
        </w:rPr>
        <w:t>今之廉者</w:t>
      </w:r>
      <w:r w:rsidRPr="009C63E7">
        <w:rPr>
          <w:rFonts w:hAnsi="宋体" w:cs="Times New Roman"/>
        </w:rPr>
        <w:t>”</w:t>
      </w:r>
      <w:r w:rsidRPr="009C63E7">
        <w:rPr>
          <w:rFonts w:ascii="Times New Roman" w:hAnsi="Times New Roman" w:cs="Times New Roman"/>
        </w:rPr>
        <w:t>前</w:t>
      </w:r>
      <w:r w:rsidRPr="009C63E7">
        <w:rPr>
          <w:rFonts w:hAnsi="宋体" w:cs="Times New Roman"/>
        </w:rPr>
        <w:t>“</w:t>
      </w:r>
      <w:r w:rsidRPr="009C63E7">
        <w:rPr>
          <w:rFonts w:ascii="Times New Roman" w:hAnsi="Times New Roman" w:cs="Times New Roman"/>
        </w:rPr>
        <w:t>有所慕</w:t>
      </w:r>
      <w:r w:rsidRPr="009C63E7">
        <w:rPr>
          <w:rFonts w:hAnsi="宋体" w:cs="Times New Roman"/>
        </w:rPr>
        <w:t>”</w:t>
      </w:r>
      <w:r>
        <w:rPr>
          <w:rFonts w:ascii="Times New Roman" w:hAnsi="Times New Roman" w:cs="Times New Roman"/>
        </w:rPr>
        <w:t>，</w:t>
      </w:r>
      <w:r w:rsidRPr="009C63E7">
        <w:rPr>
          <w:rFonts w:ascii="Times New Roman" w:hAnsi="Times New Roman" w:cs="Times New Roman"/>
        </w:rPr>
        <w:t>后</w:t>
      </w:r>
      <w:r w:rsidRPr="009C63E7">
        <w:rPr>
          <w:rFonts w:hAnsi="宋体" w:cs="Times New Roman"/>
        </w:rPr>
        <w:t>“</w:t>
      </w:r>
      <w:r w:rsidRPr="009C63E7">
        <w:rPr>
          <w:rFonts w:ascii="Times New Roman" w:hAnsi="Times New Roman" w:cs="Times New Roman"/>
        </w:rPr>
        <w:t>有所惧</w:t>
      </w:r>
      <w:r w:rsidRPr="009C63E7">
        <w:rPr>
          <w:rFonts w:hAnsi="宋体" w:cs="Times New Roman"/>
        </w:rPr>
        <w:t>”</w:t>
      </w:r>
      <w:r>
        <w:rPr>
          <w:rFonts w:ascii="Times New Roman" w:hAnsi="Times New Roman" w:cs="Times New Roman"/>
        </w:rPr>
        <w:t>，</w:t>
      </w:r>
      <w:r w:rsidRPr="009C63E7">
        <w:rPr>
          <w:rFonts w:ascii="Times New Roman" w:hAnsi="Times New Roman" w:cs="Times New Roman"/>
        </w:rPr>
        <w:t>故不得不矫强为廉</w:t>
      </w:r>
      <w:r>
        <w:rPr>
          <w:rFonts w:ascii="Times New Roman" w:hAnsi="Times New Roman" w:cs="Times New Roman"/>
        </w:rPr>
        <w:t>，</w:t>
      </w:r>
      <w:r w:rsidRPr="009C63E7">
        <w:rPr>
          <w:rFonts w:ascii="Times New Roman" w:hAnsi="Times New Roman" w:cs="Times New Roman"/>
        </w:rPr>
        <w:t>以清廉的面目示人</w:t>
      </w:r>
      <w:r>
        <w:rPr>
          <w:rFonts w:ascii="Times New Roman" w:hAnsi="Times New Roman" w:cs="Times New Roman"/>
        </w:rPr>
        <w:t>；</w:t>
      </w:r>
      <w:r w:rsidRPr="009C63E7">
        <w:rPr>
          <w:rFonts w:ascii="Times New Roman" w:hAnsi="Times New Roman" w:cs="Times New Roman"/>
        </w:rPr>
        <w:t>一旦极度尊荣或极度困顿</w:t>
      </w:r>
      <w:r>
        <w:rPr>
          <w:rFonts w:ascii="Times New Roman" w:hAnsi="Times New Roman" w:cs="Times New Roman"/>
        </w:rPr>
        <w:t>，</w:t>
      </w:r>
      <w:r w:rsidRPr="009C63E7">
        <w:rPr>
          <w:rFonts w:ascii="Times New Roman" w:hAnsi="Times New Roman" w:cs="Times New Roman"/>
        </w:rPr>
        <w:t>就不再惧罪也不再进取而敢于犯罪了</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古之廉者</w:t>
      </w:r>
      <w:r>
        <w:rPr>
          <w:rFonts w:ascii="Times New Roman" w:hAnsi="Times New Roman" w:cs="Times New Roman"/>
        </w:rPr>
        <w:t>，</w:t>
      </w:r>
      <w:r w:rsidRPr="009C63E7">
        <w:rPr>
          <w:rFonts w:ascii="Times New Roman" w:hAnsi="Times New Roman" w:cs="Times New Roman"/>
        </w:rPr>
        <w:t>无所慕求</w:t>
      </w:r>
      <w:r>
        <w:rPr>
          <w:rFonts w:ascii="Times New Roman" w:hAnsi="Times New Roman" w:cs="Times New Roman"/>
        </w:rPr>
        <w:t>，</w:t>
      </w:r>
      <w:r w:rsidRPr="009C63E7">
        <w:rPr>
          <w:rFonts w:ascii="Times New Roman" w:hAnsi="Times New Roman" w:cs="Times New Roman"/>
        </w:rPr>
        <w:t>偶尔有了不廉的念头</w:t>
      </w:r>
      <w:r>
        <w:rPr>
          <w:rFonts w:ascii="Times New Roman" w:hAnsi="Times New Roman" w:cs="Times New Roman"/>
        </w:rPr>
        <w:t>，</w:t>
      </w:r>
      <w:r w:rsidRPr="009C63E7">
        <w:rPr>
          <w:rFonts w:ascii="Times New Roman" w:hAnsi="Times New Roman" w:cs="Times New Roman"/>
        </w:rPr>
        <w:t>也会克制自己</w:t>
      </w:r>
      <w:r>
        <w:rPr>
          <w:rFonts w:ascii="Times New Roman" w:hAnsi="Times New Roman" w:cs="Times New Roman"/>
        </w:rPr>
        <w:t>，</w:t>
      </w:r>
      <w:r w:rsidRPr="009C63E7">
        <w:rPr>
          <w:rFonts w:ascii="Times New Roman" w:hAnsi="Times New Roman" w:cs="Times New Roman"/>
        </w:rPr>
        <w:t>不付之于行动</w:t>
      </w:r>
      <w:r>
        <w:rPr>
          <w:rFonts w:ascii="Times New Roman" w:hAnsi="Times New Roman" w:cs="Times New Roman"/>
        </w:rPr>
        <w:t>。</w:t>
      </w:r>
      <w:r w:rsidRPr="009C63E7">
        <w:rPr>
          <w:rFonts w:ascii="Times New Roman" w:hAnsi="Times New Roman" w:cs="Times New Roman"/>
        </w:rPr>
        <w:t>在作者看来</w:t>
      </w:r>
      <w:r>
        <w:rPr>
          <w:rFonts w:ascii="Times New Roman" w:hAnsi="Times New Roman" w:cs="Times New Roman"/>
        </w:rPr>
        <w:t>，</w:t>
      </w:r>
      <w:r w:rsidRPr="009C63E7">
        <w:rPr>
          <w:rFonts w:ascii="Times New Roman" w:hAnsi="Times New Roman" w:cs="Times New Roman"/>
        </w:rPr>
        <w:t>郭文麓升任副使后</w:t>
      </w:r>
      <w:r>
        <w:rPr>
          <w:rFonts w:ascii="Times New Roman" w:hAnsi="Times New Roman" w:cs="Times New Roman"/>
        </w:rPr>
        <w:t>，</w:t>
      </w:r>
      <w:r w:rsidRPr="009C63E7">
        <w:rPr>
          <w:rFonts w:ascii="Times New Roman" w:hAnsi="Times New Roman" w:cs="Times New Roman"/>
        </w:rPr>
        <w:t>权位更加尊显</w:t>
      </w:r>
      <w:r>
        <w:rPr>
          <w:rFonts w:ascii="Times New Roman" w:hAnsi="Times New Roman" w:cs="Times New Roman"/>
        </w:rPr>
        <w:t>，</w:t>
      </w:r>
      <w:r w:rsidRPr="009C63E7">
        <w:rPr>
          <w:rFonts w:ascii="Times New Roman" w:hAnsi="Times New Roman" w:cs="Times New Roman"/>
        </w:rPr>
        <w:t>仍将保持古之廉者的本色</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本文善于用对比的方法来说理</w:t>
      </w:r>
      <w:r>
        <w:rPr>
          <w:rFonts w:ascii="Times New Roman" w:hAnsi="Times New Roman" w:cs="Times New Roman"/>
        </w:rPr>
        <w:t>，</w:t>
      </w:r>
      <w:r w:rsidRPr="009C63E7">
        <w:rPr>
          <w:rFonts w:ascii="Times New Roman" w:hAnsi="Times New Roman" w:cs="Times New Roman"/>
        </w:rPr>
        <w:t>既有个人不同人生阶段的心理对比</w:t>
      </w:r>
      <w:r>
        <w:rPr>
          <w:rFonts w:ascii="Times New Roman" w:hAnsi="Times New Roman" w:cs="Times New Roman"/>
        </w:rPr>
        <w:t>，</w:t>
      </w:r>
      <w:r w:rsidRPr="009C63E7">
        <w:rPr>
          <w:rFonts w:ascii="Times New Roman" w:hAnsi="Times New Roman" w:cs="Times New Roman"/>
        </w:rPr>
        <w:t>也有古今廉者不同心态的对比</w:t>
      </w:r>
      <w:r>
        <w:rPr>
          <w:rFonts w:ascii="Times New Roman" w:hAnsi="Times New Roman" w:cs="Times New Roman"/>
        </w:rPr>
        <w:t>。</w:t>
      </w:r>
      <w:r w:rsidRPr="009C63E7">
        <w:rPr>
          <w:rFonts w:ascii="Times New Roman" w:hAnsi="Times New Roman" w:cs="Times New Roman"/>
        </w:rPr>
        <w:t>还用郭文麓妻子的简朴生活来衬托他的廉洁自律</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文中说</w:t>
      </w:r>
      <w:r w:rsidRPr="009C63E7">
        <w:rPr>
          <w:rFonts w:hAnsi="宋体" w:cs="Times New Roman"/>
        </w:rPr>
        <w:t>“</w:t>
      </w:r>
      <w:r w:rsidRPr="009C63E7">
        <w:rPr>
          <w:rFonts w:ascii="Times New Roman" w:eastAsia="仿宋_GB2312" w:hAnsi="Times New Roman" w:cs="Times New Roman"/>
        </w:rPr>
        <w:t>古之所谓廉者，必始于不见可欲</w:t>
      </w:r>
      <w:r w:rsidRPr="009C63E7">
        <w:rPr>
          <w:rFonts w:hAnsi="宋体" w:cs="Times New Roman"/>
        </w:rPr>
        <w:t>”</w:t>
      </w:r>
      <w:r w:rsidRPr="009C63E7">
        <w:rPr>
          <w:rFonts w:ascii="Times New Roman" w:eastAsia="仿宋_GB2312" w:hAnsi="Times New Roman" w:cs="Times New Roman"/>
        </w:rPr>
        <w:t>，意思是说，古代所说的廉洁的人，一定是从不见足以引起贪心的事物开始的。不是说</w:t>
      </w:r>
      <w:r w:rsidRPr="009C63E7">
        <w:rPr>
          <w:rFonts w:hAnsi="宋体" w:cs="Times New Roman"/>
        </w:rPr>
        <w:t>“</w:t>
      </w:r>
      <w:r w:rsidRPr="009C63E7">
        <w:rPr>
          <w:rFonts w:ascii="Times New Roman" w:eastAsia="仿宋_GB2312" w:hAnsi="Times New Roman" w:cs="Times New Roman"/>
        </w:rPr>
        <w:t>偶尔有了不廉的念头，也会克制自己，不付之于行动</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给文中画波浪线的部分断句</w:t>
      </w:r>
      <w:r>
        <w:rPr>
          <w:rFonts w:ascii="Times New Roman" w:hAnsi="Times New Roman" w:cs="Times New Roman"/>
        </w:rPr>
        <w:t>。</w:t>
      </w:r>
    </w:p>
    <w:p w:rsidR="009C63E7" w:rsidRDefault="009C63E7" w:rsidP="00EF19A8">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古之所谓廉者必始于不见可欲不见可欲故其奉于身者薄奉于身者薄故其资于物者轻虽其一无所慕与无所惧而未尝不廉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古之所谓廉者</w:t>
      </w:r>
      <w:r w:rsidRPr="009C63E7">
        <w:rPr>
          <w:rFonts w:ascii="IPAPANNEW" w:hAnsi="IPAPANNEW" w:cs="Times New Roman"/>
        </w:rPr>
        <w:t>/</w:t>
      </w:r>
      <w:r w:rsidRPr="009C63E7">
        <w:rPr>
          <w:rFonts w:ascii="IPAPANNEW" w:hAnsi="IPAPANNEW" w:cs="Times New Roman"/>
        </w:rPr>
        <w:t>必始于不见可欲</w:t>
      </w:r>
      <w:r w:rsidRPr="009C63E7">
        <w:rPr>
          <w:rFonts w:ascii="IPAPANNEW" w:hAnsi="IPAPANNEW" w:cs="Times New Roman"/>
        </w:rPr>
        <w:t>/</w:t>
      </w:r>
      <w:r w:rsidRPr="009C63E7">
        <w:rPr>
          <w:rFonts w:ascii="Times New Roman" w:hAnsi="Times New Roman" w:cs="Times New Roman"/>
        </w:rPr>
        <w:t>不见可欲</w:t>
      </w:r>
      <w:r w:rsidRPr="009C63E7">
        <w:rPr>
          <w:rFonts w:ascii="IPAPANNEW" w:hAnsi="IPAPANNEW" w:cs="Times New Roman"/>
        </w:rPr>
        <w:t>/</w:t>
      </w:r>
      <w:r w:rsidRPr="009C63E7">
        <w:rPr>
          <w:rFonts w:ascii="IPAPANNEW" w:hAnsi="IPAPANNEW" w:cs="Times New Roman"/>
        </w:rPr>
        <w:t>故其奉于身者薄</w:t>
      </w:r>
      <w:r w:rsidRPr="009C63E7">
        <w:rPr>
          <w:rFonts w:ascii="IPAPANNEW" w:hAnsi="IPAPANNEW" w:cs="Times New Roman"/>
        </w:rPr>
        <w:t>/</w:t>
      </w:r>
      <w:r w:rsidRPr="009C63E7">
        <w:rPr>
          <w:rFonts w:ascii="Times New Roman" w:hAnsi="Times New Roman" w:cs="Times New Roman"/>
        </w:rPr>
        <w:t>奉于身者薄</w:t>
      </w:r>
      <w:r w:rsidRPr="009C63E7">
        <w:rPr>
          <w:rFonts w:ascii="IPAPANNEW" w:hAnsi="IPAPANNEW" w:cs="Times New Roman"/>
        </w:rPr>
        <w:t>/</w:t>
      </w:r>
      <w:r w:rsidRPr="009C63E7">
        <w:rPr>
          <w:rFonts w:ascii="IPAPANNEW" w:hAnsi="IPAPANNEW" w:cs="Times New Roman"/>
        </w:rPr>
        <w:t>故其资于物者轻</w:t>
      </w:r>
      <w:r w:rsidRPr="009C63E7">
        <w:rPr>
          <w:rFonts w:ascii="IPAPANNEW" w:hAnsi="IPAPANNEW" w:cs="Times New Roman"/>
        </w:rPr>
        <w:t>/</w:t>
      </w:r>
      <w:r w:rsidRPr="009C63E7">
        <w:rPr>
          <w:rFonts w:ascii="Times New Roman" w:hAnsi="Times New Roman" w:cs="Times New Roman"/>
        </w:rPr>
        <w:t>虽其一无所慕与无所惧</w:t>
      </w:r>
      <w:r w:rsidRPr="009C63E7">
        <w:rPr>
          <w:rFonts w:ascii="Times New Roman" w:hAnsi="Times New Roman" w:cs="Times New Roman"/>
        </w:rPr>
        <w:t>/</w:t>
      </w:r>
      <w:r w:rsidRPr="009C63E7">
        <w:rPr>
          <w:rFonts w:ascii="Times New Roman" w:hAnsi="Times New Roman" w:cs="Times New Roman"/>
        </w:rPr>
        <w:t>而未尝不廉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至如蹉跎沦落</w:t>
      </w:r>
      <w:r>
        <w:rPr>
          <w:rFonts w:ascii="Times New Roman" w:hAnsi="Times New Roman" w:cs="Times New Roman"/>
        </w:rPr>
        <w:t>，</w:t>
      </w:r>
      <w:r w:rsidRPr="009C63E7">
        <w:rPr>
          <w:rFonts w:ascii="Times New Roman" w:hAnsi="Times New Roman" w:cs="Times New Roman"/>
        </w:rPr>
        <w:t>不复自振</w:t>
      </w:r>
      <w:r>
        <w:rPr>
          <w:rFonts w:ascii="Times New Roman" w:hAnsi="Times New Roman" w:cs="Times New Roman"/>
        </w:rPr>
        <w:t>，</w:t>
      </w:r>
      <w:r w:rsidRPr="009C63E7">
        <w:rPr>
          <w:rFonts w:ascii="Times New Roman" w:hAnsi="Times New Roman" w:cs="Times New Roman"/>
        </w:rPr>
        <w:t>则可慕者既已绝望</w:t>
      </w:r>
      <w:r>
        <w:rPr>
          <w:rFonts w:ascii="Times New Roman" w:hAnsi="Times New Roman" w:cs="Times New Roman"/>
        </w:rPr>
        <w:t>，</w:t>
      </w:r>
      <w:r w:rsidRPr="009C63E7">
        <w:rPr>
          <w:rFonts w:ascii="Times New Roman" w:hAnsi="Times New Roman" w:cs="Times New Roman"/>
        </w:rPr>
        <w:t>且将甘心冒罪而不辞</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郭侯治吾常</w:t>
      </w:r>
      <w:r>
        <w:rPr>
          <w:rFonts w:ascii="Times New Roman" w:hAnsi="Times New Roman" w:cs="Times New Roman"/>
        </w:rPr>
        <w:t>，</w:t>
      </w:r>
      <w:r w:rsidRPr="009C63E7">
        <w:rPr>
          <w:rFonts w:ascii="Times New Roman" w:hAnsi="Times New Roman" w:cs="Times New Roman"/>
        </w:rPr>
        <w:t>以平易岂弟</w:t>
      </w:r>
      <w:r>
        <w:rPr>
          <w:rFonts w:ascii="Times New Roman" w:hAnsi="Times New Roman" w:cs="Times New Roman"/>
        </w:rPr>
        <w:t>、</w:t>
      </w:r>
      <w:r w:rsidRPr="009C63E7">
        <w:rPr>
          <w:rFonts w:ascii="Times New Roman" w:hAnsi="Times New Roman" w:cs="Times New Roman"/>
        </w:rPr>
        <w:t>与民休息为政</w:t>
      </w:r>
      <w:r>
        <w:rPr>
          <w:rFonts w:ascii="Times New Roman" w:hAnsi="Times New Roman" w:cs="Times New Roman"/>
        </w:rPr>
        <w:t>，</w:t>
      </w:r>
      <w:r w:rsidRPr="009C63E7">
        <w:rPr>
          <w:rFonts w:ascii="Times New Roman" w:hAnsi="Times New Roman" w:cs="Times New Roman"/>
        </w:rPr>
        <w:t>而尤以清苦绳约自律</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至于仕途失意</w:t>
      </w:r>
      <w:r>
        <w:rPr>
          <w:rFonts w:ascii="Times New Roman" w:hAnsi="Times New Roman" w:cs="Times New Roman"/>
        </w:rPr>
        <w:t>、</w:t>
      </w:r>
      <w:r w:rsidRPr="009C63E7">
        <w:rPr>
          <w:rFonts w:ascii="Times New Roman" w:hAnsi="Times New Roman" w:cs="Times New Roman"/>
        </w:rPr>
        <w:t>没落</w:t>
      </w:r>
      <w:r>
        <w:rPr>
          <w:rFonts w:ascii="Times New Roman" w:hAnsi="Times New Roman" w:cs="Times New Roman"/>
        </w:rPr>
        <w:t>(</w:t>
      </w:r>
      <w:r w:rsidRPr="009C63E7">
        <w:rPr>
          <w:rFonts w:ascii="Times New Roman" w:hAnsi="Times New Roman" w:cs="Times New Roman"/>
        </w:rPr>
        <w:t>的人</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不再自我振作</w:t>
      </w:r>
      <w:r>
        <w:rPr>
          <w:rFonts w:ascii="Times New Roman" w:hAnsi="Times New Roman" w:cs="Times New Roman"/>
        </w:rPr>
        <w:t>，</w:t>
      </w:r>
      <w:r w:rsidRPr="009C63E7">
        <w:rPr>
          <w:rFonts w:ascii="Times New Roman" w:hAnsi="Times New Roman" w:cs="Times New Roman"/>
        </w:rPr>
        <w:t>那么对羡慕的</w:t>
      </w:r>
      <w:r>
        <w:rPr>
          <w:rFonts w:ascii="Times New Roman" w:hAnsi="Times New Roman" w:cs="Times New Roman"/>
        </w:rPr>
        <w:t>(</w:t>
      </w:r>
      <w:r w:rsidRPr="009C63E7">
        <w:rPr>
          <w:rFonts w:ascii="Times New Roman" w:hAnsi="Times New Roman" w:cs="Times New Roman"/>
        </w:rPr>
        <w:t>官职</w:t>
      </w:r>
      <w:r>
        <w:rPr>
          <w:rFonts w:ascii="Times New Roman" w:hAnsi="Times New Roman" w:cs="Times New Roman"/>
        </w:rPr>
        <w:t>)</w:t>
      </w:r>
      <w:r w:rsidRPr="009C63E7">
        <w:rPr>
          <w:rFonts w:ascii="Times New Roman" w:hAnsi="Times New Roman" w:cs="Times New Roman"/>
        </w:rPr>
        <w:t>已经绝无希望了</w:t>
      </w:r>
      <w:r>
        <w:rPr>
          <w:rFonts w:ascii="Times New Roman" w:hAnsi="Times New Roman" w:cs="Times New Roman"/>
        </w:rPr>
        <w:t>，</w:t>
      </w:r>
      <w:r w:rsidRPr="009C63E7">
        <w:rPr>
          <w:rFonts w:ascii="Times New Roman" w:hAnsi="Times New Roman" w:cs="Times New Roman"/>
        </w:rPr>
        <w:t>就将甘愿触犯罪罚而不推辞</w:t>
      </w:r>
      <w:r>
        <w:rPr>
          <w:rFonts w:ascii="Times New Roman" w:hAnsi="Times New Roman" w:cs="Times New Roman"/>
        </w:rPr>
        <w:t>。</w:t>
      </w:r>
    </w:p>
    <w:p w:rsidR="00EF19A8"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郭侯治理我们常州</w:t>
      </w:r>
      <w:r>
        <w:rPr>
          <w:rFonts w:ascii="Times New Roman" w:hAnsi="Times New Roman" w:cs="Times New Roman"/>
        </w:rPr>
        <w:t>，</w:t>
      </w:r>
      <w:r w:rsidRPr="009C63E7">
        <w:rPr>
          <w:rFonts w:ascii="Times New Roman" w:hAnsi="Times New Roman" w:cs="Times New Roman"/>
        </w:rPr>
        <w:t>用平易和乐</w:t>
      </w:r>
      <w:r>
        <w:rPr>
          <w:rFonts w:ascii="Times New Roman" w:hAnsi="Times New Roman" w:cs="Times New Roman"/>
        </w:rPr>
        <w:t>、</w:t>
      </w:r>
      <w:r w:rsidRPr="009C63E7">
        <w:rPr>
          <w:rFonts w:ascii="Times New Roman" w:hAnsi="Times New Roman" w:cs="Times New Roman"/>
        </w:rPr>
        <w:t>让百姓休养生息的政策来治理政事</w:t>
      </w:r>
      <w:r>
        <w:rPr>
          <w:rFonts w:ascii="Times New Roman" w:hAnsi="Times New Roman" w:cs="Times New Roman"/>
        </w:rPr>
        <w:t>，</w:t>
      </w:r>
      <w:r w:rsidRPr="009C63E7">
        <w:rPr>
          <w:rFonts w:ascii="Times New Roman" w:hAnsi="Times New Roman" w:cs="Times New Roman"/>
        </w:rPr>
        <w:t>而且尤其用廉洁清苦来自我约束</w:t>
      </w:r>
      <w:r>
        <w:rPr>
          <w:rFonts w:ascii="Times New Roman" w:hAnsi="Times New Roman" w:cs="Times New Roman"/>
        </w:rPr>
        <w:t>。</w:t>
      </w:r>
    </w:p>
    <w:p w:rsidR="00EF19A8" w:rsidRDefault="00EF19A8"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B5454">
        <w:rPr>
          <w:rFonts w:ascii="Times New Roman" w:hAnsi="Times New Roman" w:cs="Times New Roman"/>
        </w:rPr>
        <w:fldChar w:fldCharType="begin"/>
      </w:r>
      <w:r w:rsidR="007B5454">
        <w:rPr>
          <w:rFonts w:ascii="Times New Roman" w:hAnsi="Times New Roman" w:cs="Times New Roman"/>
        </w:rPr>
        <w:instrText xml:space="preserve"> </w:instrText>
      </w:r>
      <w:r w:rsidR="007B5454">
        <w:rPr>
          <w:rFonts w:ascii="Times New Roman" w:hAnsi="Times New Roman" w:cs="Times New Roman" w:hint="eastAsia"/>
        </w:rPr>
        <w:instrText>INCLUDEPICTURE  "E:\\</w:instrText>
      </w:r>
      <w:r w:rsidR="007B5454">
        <w:rPr>
          <w:rFonts w:ascii="Times New Roman" w:hAnsi="Times New Roman" w:cs="Times New Roman" w:hint="eastAsia"/>
        </w:rPr>
        <w:instrText>张红</w:instrText>
      </w:r>
      <w:r w:rsidR="007B5454">
        <w:rPr>
          <w:rFonts w:ascii="Times New Roman" w:hAnsi="Times New Roman" w:cs="Times New Roman" w:hint="eastAsia"/>
        </w:rPr>
        <w:instrText>\\2019\\</w:instrText>
      </w:r>
      <w:r w:rsidR="007B5454">
        <w:rPr>
          <w:rFonts w:ascii="Times New Roman" w:hAnsi="Times New Roman" w:cs="Times New Roman" w:hint="eastAsia"/>
        </w:rPr>
        <w:instrText>大二轮</w:instrText>
      </w:r>
      <w:r w:rsidR="007B5454">
        <w:rPr>
          <w:rFonts w:ascii="Times New Roman" w:hAnsi="Times New Roman" w:cs="Times New Roman" w:hint="eastAsia"/>
        </w:rPr>
        <w:instrText>\\</w:instrText>
      </w:r>
      <w:r w:rsidR="007B5454">
        <w:rPr>
          <w:rFonts w:ascii="Times New Roman" w:hAnsi="Times New Roman" w:cs="Times New Roman" w:hint="eastAsia"/>
        </w:rPr>
        <w:instrText>大二轮</w:instrText>
      </w:r>
      <w:r w:rsidR="007B5454">
        <w:rPr>
          <w:rFonts w:ascii="Times New Roman" w:hAnsi="Times New Roman" w:cs="Times New Roman" w:hint="eastAsia"/>
        </w:rPr>
        <w:instrText xml:space="preserve">  </w:instrText>
      </w:r>
      <w:r w:rsidR="007B5454">
        <w:rPr>
          <w:rFonts w:ascii="Times New Roman" w:hAnsi="Times New Roman" w:cs="Times New Roman" w:hint="eastAsia"/>
        </w:rPr>
        <w:instrText>语文</w:instrText>
      </w:r>
      <w:r w:rsidR="007B5454">
        <w:rPr>
          <w:rFonts w:ascii="Times New Roman" w:hAnsi="Times New Roman" w:cs="Times New Roman" w:hint="eastAsia"/>
        </w:rPr>
        <w:instrText xml:space="preserve">  </w:instrText>
      </w:r>
      <w:r w:rsidR="007B5454">
        <w:rPr>
          <w:rFonts w:ascii="Times New Roman" w:hAnsi="Times New Roman" w:cs="Times New Roman" w:hint="eastAsia"/>
        </w:rPr>
        <w:instrText>浙江</w:instrText>
      </w:r>
      <w:r w:rsidR="007B5454">
        <w:rPr>
          <w:rFonts w:ascii="Times New Roman" w:hAnsi="Times New Roman" w:cs="Times New Roman" w:hint="eastAsia"/>
        </w:rPr>
        <w:instrText>\\</w:instrText>
      </w:r>
      <w:r w:rsidR="007B5454">
        <w:rPr>
          <w:rFonts w:ascii="Times New Roman" w:hAnsi="Times New Roman" w:cs="Times New Roman" w:hint="eastAsia"/>
        </w:rPr>
        <w:instrText>全书完整的</w:instrText>
      </w:r>
      <w:r w:rsidR="007B5454">
        <w:rPr>
          <w:rFonts w:ascii="Times New Roman" w:hAnsi="Times New Roman" w:cs="Times New Roman" w:hint="eastAsia"/>
        </w:rPr>
        <w:instrText>Word</w:instrText>
      </w:r>
      <w:r w:rsidR="007B5454">
        <w:rPr>
          <w:rFonts w:ascii="Times New Roman" w:hAnsi="Times New Roman" w:cs="Times New Roman" w:hint="eastAsia"/>
        </w:rPr>
        <w:instrText>版文档</w:instrText>
      </w:r>
      <w:r w:rsidR="007B5454">
        <w:rPr>
          <w:rFonts w:ascii="Times New Roman" w:hAnsi="Times New Roman" w:cs="Times New Roman" w:hint="eastAsia"/>
        </w:rPr>
        <w:instrText>\\</w:instrText>
      </w:r>
      <w:r w:rsidR="007B5454">
        <w:rPr>
          <w:rFonts w:ascii="Times New Roman" w:hAnsi="Times New Roman" w:cs="Times New Roman" w:hint="eastAsia"/>
        </w:rPr>
        <w:instrText>高效四练</w:instrText>
      </w:r>
      <w:r w:rsidR="007B5454">
        <w:rPr>
          <w:rFonts w:ascii="Times New Roman" w:hAnsi="Times New Roman" w:cs="Times New Roman" w:hint="eastAsia"/>
        </w:rPr>
        <w:instrText>\\</w:instrText>
      </w:r>
      <w:r w:rsidR="007B5454">
        <w:rPr>
          <w:rFonts w:ascii="Times New Roman" w:hAnsi="Times New Roman" w:cs="Times New Roman" w:hint="eastAsia"/>
        </w:rPr>
        <w:instrText>高效二练</w:instrText>
      </w:r>
      <w:r w:rsidR="007B5454">
        <w:rPr>
          <w:rFonts w:ascii="Times New Roman" w:hAnsi="Times New Roman" w:cs="Times New Roman" w:hint="eastAsia"/>
        </w:rPr>
        <w:instrText>\\</w:instrText>
      </w:r>
      <w:r w:rsidR="007B5454">
        <w:rPr>
          <w:rFonts w:ascii="Times New Roman" w:hAnsi="Times New Roman" w:cs="Times New Roman" w:hint="eastAsia"/>
        </w:rPr>
        <w:instrText>第一组第二组</w:instrText>
      </w:r>
      <w:r w:rsidR="007B5454">
        <w:rPr>
          <w:rFonts w:ascii="Times New Roman" w:hAnsi="Times New Roman" w:cs="Times New Roman" w:hint="eastAsia"/>
        </w:rPr>
        <w:instrText>.TIF" \* MERGEFORMATINET</w:instrText>
      </w:r>
      <w:r w:rsidR="007B5454">
        <w:rPr>
          <w:rFonts w:ascii="Times New Roman" w:hAnsi="Times New Roman" w:cs="Times New Roman"/>
        </w:rPr>
        <w:instrText xml:space="preserve"> </w:instrText>
      </w:r>
      <w:r w:rsidR="007B5454">
        <w:rPr>
          <w:rFonts w:ascii="Times New Roman" w:hAnsi="Times New Roman" w:cs="Times New Roman"/>
        </w:rPr>
        <w:fldChar w:fldCharType="separate"/>
      </w:r>
      <w:r w:rsidR="00EB6501">
        <w:rPr>
          <w:rFonts w:ascii="Times New Roman" w:hAnsi="Times New Roman" w:cs="Times New Roman"/>
        </w:rPr>
        <w:pict>
          <v:shape id="_x0000_i1028" type="#_x0000_t75" style="width:208pt;height:43.5pt">
            <v:imagedata r:id="rId10" r:href="rId12" cropleft="33037f"/>
          </v:shape>
        </w:pict>
      </w:r>
      <w:r w:rsidR="007B5454">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sidRPr="009C63E7">
        <w:rPr>
          <w:rFonts w:ascii="Times New Roman" w:hAnsi="Times New Roman" w:cs="Times New Roman"/>
        </w:rPr>
        <w:t>对下列句子中加点词语的解释</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而世遂以</w:t>
      </w:r>
      <w:r w:rsidRPr="009C63E7">
        <w:rPr>
          <w:rFonts w:ascii="Times New Roman" w:hAnsi="Times New Roman" w:cs="Times New Roman"/>
          <w:em w:val="underDot"/>
        </w:rPr>
        <w:t>全</w:t>
      </w:r>
      <w:r w:rsidRPr="009C63E7">
        <w:rPr>
          <w:rFonts w:ascii="Times New Roman" w:hAnsi="Times New Roman" w:cs="Times New Roman"/>
        </w:rPr>
        <w:t>节归之</w:t>
      </w:r>
      <w:r>
        <w:rPr>
          <w:rFonts w:ascii="Times New Roman" w:hAnsi="Times New Roman" w:cs="Times New Roman"/>
        </w:rPr>
        <w:t xml:space="preserve">　　　　　　　</w:t>
      </w:r>
      <w:r w:rsidR="00EF19A8">
        <w:rPr>
          <w:rFonts w:ascii="Times New Roman" w:hAnsi="Times New Roman" w:cs="Times New Roman"/>
        </w:rPr>
        <w:tab/>
      </w:r>
      <w:r w:rsidRPr="009C63E7">
        <w:rPr>
          <w:rFonts w:ascii="Times New Roman" w:hAnsi="Times New Roman" w:cs="Times New Roman"/>
        </w:rPr>
        <w:t>全</w:t>
      </w:r>
      <w:r>
        <w:rPr>
          <w:rFonts w:ascii="Times New Roman" w:hAnsi="Times New Roman" w:cs="Times New Roman"/>
        </w:rPr>
        <w:t>：</w:t>
      </w:r>
      <w:r w:rsidRPr="009C63E7">
        <w:rPr>
          <w:rFonts w:ascii="Times New Roman" w:hAnsi="Times New Roman" w:cs="Times New Roman"/>
        </w:rPr>
        <w:t>保全</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则千金有所必</w:t>
      </w:r>
      <w:r w:rsidRPr="009C63E7">
        <w:rPr>
          <w:rFonts w:ascii="Times New Roman" w:hAnsi="Times New Roman" w:cs="Times New Roman"/>
          <w:em w:val="underDot"/>
        </w:rPr>
        <w:t>割</w:t>
      </w:r>
      <w:r>
        <w:rPr>
          <w:rFonts w:ascii="Times New Roman" w:hAnsi="Times New Roman" w:cs="Times New Roman"/>
        </w:rPr>
        <w:t xml:space="preserve">  </w:t>
      </w:r>
      <w:r w:rsidR="00EF19A8">
        <w:rPr>
          <w:rFonts w:ascii="Times New Roman" w:hAnsi="Times New Roman" w:cs="Times New Roman"/>
        </w:rPr>
        <w:tab/>
      </w:r>
      <w:r w:rsidRPr="009C63E7">
        <w:rPr>
          <w:rFonts w:ascii="Times New Roman" w:hAnsi="Times New Roman" w:cs="Times New Roman"/>
        </w:rPr>
        <w:t>割</w:t>
      </w:r>
      <w:r>
        <w:rPr>
          <w:rFonts w:ascii="Times New Roman" w:hAnsi="Times New Roman" w:cs="Times New Roman"/>
        </w:rPr>
        <w:t>：</w:t>
      </w:r>
      <w:r w:rsidRPr="009C63E7">
        <w:rPr>
          <w:rFonts w:ascii="Times New Roman" w:hAnsi="Times New Roman" w:cs="Times New Roman"/>
        </w:rPr>
        <w:t>舍弃</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于是益知侯之为难</w:t>
      </w:r>
      <w:r w:rsidRPr="009C63E7">
        <w:rPr>
          <w:rFonts w:ascii="Times New Roman" w:hAnsi="Times New Roman" w:cs="Times New Roman"/>
          <w:em w:val="underDot"/>
        </w:rPr>
        <w:t>能</w:t>
      </w:r>
      <w:r w:rsidRPr="009C63E7">
        <w:rPr>
          <w:rFonts w:ascii="Times New Roman" w:hAnsi="Times New Roman" w:cs="Times New Roman"/>
        </w:rPr>
        <w:t>也</w:t>
      </w:r>
      <w:r>
        <w:rPr>
          <w:rFonts w:ascii="Times New Roman" w:hAnsi="Times New Roman" w:cs="Times New Roman"/>
        </w:rPr>
        <w:t xml:space="preserve">  </w:t>
      </w:r>
      <w:r w:rsidR="00EF19A8">
        <w:rPr>
          <w:rFonts w:ascii="Times New Roman" w:hAnsi="Times New Roman" w:cs="Times New Roman"/>
        </w:rPr>
        <w:tab/>
      </w:r>
      <w:r w:rsidRPr="009C63E7">
        <w:rPr>
          <w:rFonts w:ascii="Times New Roman" w:hAnsi="Times New Roman" w:cs="Times New Roman"/>
        </w:rPr>
        <w:t>能</w:t>
      </w:r>
      <w:r>
        <w:rPr>
          <w:rFonts w:ascii="Times New Roman" w:hAnsi="Times New Roman" w:cs="Times New Roman"/>
        </w:rPr>
        <w:t>：</w:t>
      </w:r>
      <w:r w:rsidRPr="009C63E7">
        <w:rPr>
          <w:rFonts w:ascii="Times New Roman" w:hAnsi="Times New Roman" w:cs="Times New Roman"/>
        </w:rPr>
        <w:t>做到</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侯</w:t>
      </w:r>
      <w:r w:rsidRPr="009C63E7">
        <w:rPr>
          <w:rFonts w:ascii="Times New Roman" w:hAnsi="Times New Roman" w:cs="Times New Roman"/>
          <w:em w:val="underDot"/>
        </w:rPr>
        <w:t>居</w:t>
      </w:r>
      <w:r w:rsidRPr="009C63E7">
        <w:rPr>
          <w:rFonts w:ascii="Times New Roman" w:hAnsi="Times New Roman" w:cs="Times New Roman"/>
        </w:rPr>
        <w:t>常三年</w:t>
      </w:r>
      <w:r>
        <w:rPr>
          <w:rFonts w:ascii="Times New Roman" w:hAnsi="Times New Roman" w:cs="Times New Roman"/>
        </w:rPr>
        <w:t xml:space="preserve">  </w:t>
      </w:r>
      <w:r w:rsidR="00EF19A8">
        <w:rPr>
          <w:rFonts w:ascii="Times New Roman" w:hAnsi="Times New Roman" w:cs="Times New Roman"/>
        </w:rPr>
        <w:tab/>
      </w:r>
      <w:r w:rsidRPr="009C63E7">
        <w:rPr>
          <w:rFonts w:ascii="Times New Roman" w:hAnsi="Times New Roman" w:cs="Times New Roman"/>
        </w:rPr>
        <w:t>居</w:t>
      </w:r>
      <w:r>
        <w:rPr>
          <w:rFonts w:ascii="Times New Roman" w:hAnsi="Times New Roman" w:cs="Times New Roman"/>
        </w:rPr>
        <w:t>：</w:t>
      </w:r>
      <w:r w:rsidRPr="009C63E7">
        <w:rPr>
          <w:rFonts w:ascii="Times New Roman" w:hAnsi="Times New Roman" w:cs="Times New Roman"/>
        </w:rPr>
        <w:t>居住</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居：任职。</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下列各组句子中</w:t>
      </w:r>
      <w:r>
        <w:rPr>
          <w:rFonts w:ascii="Times New Roman" w:hAnsi="Times New Roman" w:cs="Times New Roman"/>
        </w:rPr>
        <w:t>，</w:t>
      </w:r>
      <w:r w:rsidRPr="009C63E7">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慕</w:instrText>
      </w:r>
      <w:r w:rsidRPr="009C63E7">
        <w:rPr>
          <w:rFonts w:ascii="Times New Roman" w:hAnsi="Times New Roman" w:cs="Times New Roman"/>
          <w:em w:val="underDot"/>
        </w:rPr>
        <w:instrText>与</w:instrText>
      </w:r>
      <w:r w:rsidRPr="009C63E7">
        <w:rPr>
          <w:rFonts w:ascii="Times New Roman" w:hAnsi="Times New Roman" w:cs="Times New Roman"/>
        </w:rPr>
        <w:instrText>惧相持于中</w:instrText>
      </w:r>
      <w:r>
        <w:rPr>
          <w:rFonts w:ascii="Times New Roman" w:hAnsi="Times New Roman" w:cs="Times New Roman"/>
        </w:rPr>
        <w:instrText>,</w:instrText>
      </w:r>
      <w:r w:rsidRPr="009C63E7">
        <w:rPr>
          <w:rFonts w:ascii="Times New Roman" w:hAnsi="Times New Roman" w:cs="Times New Roman"/>
        </w:rPr>
        <w:instrText>较秦之所得</w:instrText>
      </w:r>
      <w:r>
        <w:rPr>
          <w:rFonts w:ascii="Times New Roman" w:hAnsi="Times New Roman" w:cs="Times New Roman"/>
        </w:rPr>
        <w:instrText>，</w:instrText>
      </w:r>
      <w:r w:rsidRPr="009C63E7">
        <w:rPr>
          <w:rFonts w:ascii="Times New Roman" w:hAnsi="Times New Roman" w:cs="Times New Roman"/>
          <w:em w:val="underDot"/>
        </w:rPr>
        <w:instrText>与</w:instrText>
      </w:r>
      <w:r w:rsidRPr="009C63E7">
        <w:rPr>
          <w:rFonts w:ascii="Times New Roman" w:hAnsi="Times New Roman" w:cs="Times New Roman"/>
        </w:rPr>
        <w:instrText>战胜而得者</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而</w:instrText>
      </w:r>
      <w:r w:rsidRPr="009C63E7">
        <w:rPr>
          <w:rFonts w:ascii="Times New Roman" w:hAnsi="Times New Roman" w:cs="Times New Roman"/>
          <w:em w:val="underDot"/>
        </w:rPr>
        <w:instrText>其</w:instrText>
      </w:r>
      <w:r w:rsidRPr="009C63E7">
        <w:rPr>
          <w:rFonts w:ascii="Times New Roman" w:hAnsi="Times New Roman" w:cs="Times New Roman"/>
        </w:rPr>
        <w:instrText>萌芽固已露矣</w:instrText>
      </w:r>
      <w:r>
        <w:rPr>
          <w:rFonts w:ascii="Times New Roman" w:hAnsi="Times New Roman" w:cs="Times New Roman"/>
        </w:rPr>
        <w:instrText>,</w:instrText>
      </w:r>
      <w:r w:rsidRPr="009C63E7">
        <w:rPr>
          <w:rFonts w:ascii="Times New Roman" w:hAnsi="Times New Roman" w:cs="Times New Roman"/>
        </w:rPr>
        <w:instrText>方</w:instrText>
      </w:r>
      <w:r w:rsidRPr="009C63E7">
        <w:rPr>
          <w:rFonts w:ascii="Times New Roman" w:hAnsi="Times New Roman" w:cs="Times New Roman"/>
          <w:em w:val="underDot"/>
        </w:rPr>
        <w:instrText>其</w:instrText>
      </w:r>
      <w:r w:rsidRPr="009C63E7">
        <w:rPr>
          <w:rFonts w:ascii="Times New Roman" w:hAnsi="Times New Roman" w:cs="Times New Roman"/>
        </w:rPr>
        <w:instrText>破荆州</w:instrText>
      </w:r>
      <w:r>
        <w:rPr>
          <w:rFonts w:ascii="Times New Roman" w:hAnsi="Times New Roman" w:cs="Times New Roman"/>
        </w:rPr>
        <w:instrText>，</w:instrText>
      </w:r>
      <w:r w:rsidRPr="009C63E7">
        <w:rPr>
          <w:rFonts w:ascii="Times New Roman" w:hAnsi="Times New Roman" w:cs="Times New Roman"/>
        </w:rPr>
        <w:instrText>下江陵</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肉食</w:instrText>
      </w:r>
      <w:r w:rsidRPr="009C63E7">
        <w:rPr>
          <w:rFonts w:ascii="Times New Roman" w:hAnsi="Times New Roman" w:cs="Times New Roman"/>
          <w:em w:val="underDot"/>
        </w:rPr>
        <w:instrText>则</w:instrText>
      </w:r>
      <w:r w:rsidRPr="009C63E7">
        <w:rPr>
          <w:rFonts w:ascii="Times New Roman" w:hAnsi="Times New Roman" w:cs="Times New Roman"/>
        </w:rPr>
        <w:instrText>不喜</w:instrText>
      </w:r>
      <w:r>
        <w:rPr>
          <w:rFonts w:ascii="Times New Roman" w:hAnsi="Times New Roman" w:cs="Times New Roman"/>
        </w:rPr>
        <w:instrText>,</w:instrText>
      </w:r>
      <w:r w:rsidRPr="009C63E7">
        <w:rPr>
          <w:rFonts w:ascii="Times New Roman" w:hAnsi="Times New Roman" w:cs="Times New Roman"/>
        </w:rPr>
        <w:instrText>位卑</w:instrText>
      </w:r>
      <w:r w:rsidRPr="009C63E7">
        <w:rPr>
          <w:rFonts w:ascii="Times New Roman" w:hAnsi="Times New Roman" w:cs="Times New Roman"/>
          <w:em w:val="underDot"/>
        </w:rPr>
        <w:instrText>则</w:instrText>
      </w:r>
      <w:r w:rsidRPr="009C63E7">
        <w:rPr>
          <w:rFonts w:ascii="Times New Roman" w:hAnsi="Times New Roman" w:cs="Times New Roman"/>
        </w:rPr>
        <w:instrText>足羞</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9C63E7">
        <w:rPr>
          <w:rFonts w:ascii="Times New Roman" w:hAnsi="Times New Roman" w:cs="Times New Roman"/>
        </w:rPr>
        <w:instrText>侯之僚霍君</w:instrText>
      </w:r>
      <w:r>
        <w:rPr>
          <w:rFonts w:ascii="Times New Roman" w:hAnsi="Times New Roman" w:cs="Times New Roman"/>
        </w:rPr>
        <w:instrText>、</w:instrText>
      </w:r>
      <w:r w:rsidRPr="009C63E7">
        <w:rPr>
          <w:rFonts w:ascii="Times New Roman" w:hAnsi="Times New Roman" w:cs="Times New Roman"/>
        </w:rPr>
        <w:instrText>裘君与其属武进尹杨君征余文</w:instrText>
      </w:r>
      <w:r w:rsidRPr="009C63E7">
        <w:rPr>
          <w:rFonts w:ascii="Times New Roman" w:hAnsi="Times New Roman" w:cs="Times New Roman"/>
          <w:em w:val="underDot"/>
        </w:rPr>
        <w:instrText>为</w:instrText>
      </w:r>
      <w:r w:rsidRPr="009C63E7">
        <w:rPr>
          <w:rFonts w:ascii="Times New Roman" w:hAnsi="Times New Roman" w:cs="Times New Roman"/>
        </w:rPr>
        <w:instrText>侯赠</w:instrText>
      </w:r>
      <w:r>
        <w:rPr>
          <w:rFonts w:ascii="Times New Roman" w:hAnsi="Times New Roman" w:cs="Times New Roman"/>
        </w:rPr>
        <w:instrText>,</w:instrText>
      </w:r>
      <w:r w:rsidRPr="009C63E7">
        <w:rPr>
          <w:rFonts w:ascii="Times New Roman" w:hAnsi="Times New Roman" w:cs="Times New Roman"/>
        </w:rPr>
        <w:instrText>则难</w:instrText>
      </w:r>
      <w:r w:rsidRPr="009C63E7">
        <w:rPr>
          <w:rFonts w:ascii="Times New Roman" w:hAnsi="Times New Roman" w:cs="Times New Roman"/>
          <w:em w:val="underDot"/>
        </w:rPr>
        <w:instrText>为</w:instrText>
      </w:r>
      <w:r w:rsidRPr="009C63E7">
        <w:rPr>
          <w:rFonts w:ascii="Times New Roman" w:hAnsi="Times New Roman" w:cs="Times New Roman"/>
        </w:rPr>
        <w:instrText>俗人言也</w:instrText>
      </w:r>
      <w:r>
        <w:rPr>
          <w:rFonts w:ascii="Times New Roman" w:hAnsi="Times New Roman" w:cs="Times New Roman"/>
        </w:rPr>
        <w:instrText>))</w:instrText>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C</w:t>
      </w:r>
      <w:r w:rsidRPr="009C63E7">
        <w:rPr>
          <w:rFonts w:ascii="Times New Roman" w:eastAsia="仿宋_GB2312" w:hAnsi="Times New Roman" w:cs="Times New Roman"/>
        </w:rPr>
        <w:t>项连词，表并列。</w:t>
      </w:r>
      <w:r w:rsidRPr="009C63E7">
        <w:rPr>
          <w:rFonts w:ascii="Times New Roman" w:eastAsia="仿宋_GB2312" w:hAnsi="Times New Roman" w:cs="Times New Roman"/>
        </w:rPr>
        <w:t>A</w:t>
      </w:r>
      <w:r w:rsidRPr="009C63E7">
        <w:rPr>
          <w:rFonts w:ascii="Times New Roman" w:eastAsia="仿宋_GB2312" w:hAnsi="Times New Roman" w:cs="Times New Roman"/>
        </w:rPr>
        <w:t>项连词，和</w:t>
      </w:r>
      <w:r w:rsidRPr="009C63E7">
        <w:rPr>
          <w:rFonts w:ascii="IPAPANNEW" w:eastAsia="仿宋_GB2312" w:hAnsi="IPAPANNEW" w:cs="Times New Roman"/>
        </w:rPr>
        <w:t>/</w:t>
      </w:r>
      <w:r w:rsidRPr="009C63E7">
        <w:rPr>
          <w:rFonts w:ascii="IPAPANNEW" w:eastAsia="仿宋_GB2312" w:hAnsi="IPAPANNEW" w:cs="Times New Roman"/>
        </w:rPr>
        <w:t>介词，和。</w:t>
      </w:r>
      <w:r w:rsidRPr="009C63E7">
        <w:rPr>
          <w:rFonts w:ascii="IPAPANNEW" w:eastAsia="仿宋_GB2312" w:hAnsi="IPAPANNEW" w:cs="Times New Roman"/>
        </w:rPr>
        <w:t>B</w:t>
      </w:r>
      <w:r w:rsidRPr="009C63E7">
        <w:rPr>
          <w:rFonts w:ascii="IPAPANNEW" w:eastAsia="仿宋_GB2312" w:hAnsi="IPAPANNEW" w:cs="Times New Roman"/>
        </w:rPr>
        <w:t>项代词，他的</w:t>
      </w:r>
      <w:r w:rsidRPr="009C63E7">
        <w:rPr>
          <w:rFonts w:ascii="IPAPANNEW" w:eastAsia="仿宋_GB2312" w:hAnsi="IPAPANNEW" w:cs="Times New Roman"/>
        </w:rPr>
        <w:t>/</w:t>
      </w:r>
      <w:r w:rsidRPr="009C63E7">
        <w:rPr>
          <w:rFonts w:ascii="Times New Roman" w:eastAsia="仿宋_GB2312" w:hAnsi="Times New Roman" w:cs="Times New Roman"/>
        </w:rPr>
        <w:t>代词，他。</w:t>
      </w:r>
      <w:r w:rsidRPr="009C63E7">
        <w:rPr>
          <w:rFonts w:ascii="Times New Roman" w:eastAsia="仿宋_GB2312" w:hAnsi="Times New Roman" w:cs="Times New Roman"/>
        </w:rPr>
        <w:t>D</w:t>
      </w:r>
      <w:r w:rsidRPr="009C63E7">
        <w:rPr>
          <w:rFonts w:ascii="Times New Roman" w:eastAsia="仿宋_GB2312" w:hAnsi="Times New Roman" w:cs="Times New Roman"/>
        </w:rPr>
        <w:t>项介词，替、给</w:t>
      </w:r>
      <w:r w:rsidRPr="009C63E7">
        <w:rPr>
          <w:rFonts w:ascii="Times New Roman" w:eastAsia="仿宋_GB2312" w:hAnsi="Times New Roman" w:cs="Times New Roman"/>
        </w:rPr>
        <w:t>/</w:t>
      </w:r>
      <w:r w:rsidRPr="009C63E7">
        <w:rPr>
          <w:rFonts w:ascii="Times New Roman" w:eastAsia="仿宋_GB2312" w:hAnsi="Times New Roman" w:cs="Times New Roman"/>
        </w:rPr>
        <w:t>介词，对、向。</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下列对原文有关内容的分析和概括</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作者认为</w:t>
      </w:r>
      <w:r>
        <w:rPr>
          <w:rFonts w:ascii="Times New Roman" w:hAnsi="Times New Roman" w:cs="Times New Roman"/>
        </w:rPr>
        <w:t>，</w:t>
      </w:r>
      <w:r w:rsidRPr="009C63E7">
        <w:rPr>
          <w:rFonts w:hAnsi="宋体" w:cs="Times New Roman"/>
        </w:rPr>
        <w:t>“</w:t>
      </w:r>
      <w:r w:rsidRPr="009C63E7">
        <w:rPr>
          <w:rFonts w:ascii="Times New Roman" w:hAnsi="Times New Roman" w:cs="Times New Roman"/>
        </w:rPr>
        <w:t>今之所谓廉者</w:t>
      </w:r>
      <w:r w:rsidRPr="009C63E7">
        <w:rPr>
          <w:rFonts w:hAnsi="宋体" w:cs="Times New Roman"/>
        </w:rPr>
        <w:t>”</w:t>
      </w:r>
      <w:r w:rsidRPr="009C63E7">
        <w:rPr>
          <w:rFonts w:ascii="Times New Roman" w:hAnsi="Times New Roman" w:cs="Times New Roman"/>
        </w:rPr>
        <w:t>内心嗜好财利</w:t>
      </w:r>
      <w:r>
        <w:rPr>
          <w:rFonts w:ascii="Times New Roman" w:hAnsi="Times New Roman" w:cs="Times New Roman"/>
        </w:rPr>
        <w:t>，</w:t>
      </w:r>
      <w:r w:rsidRPr="009C63E7">
        <w:rPr>
          <w:rFonts w:ascii="Times New Roman" w:hAnsi="Times New Roman" w:cs="Times New Roman"/>
        </w:rPr>
        <w:t>或因渴慕升官</w:t>
      </w:r>
      <w:r>
        <w:rPr>
          <w:rFonts w:ascii="Times New Roman" w:hAnsi="Times New Roman" w:cs="Times New Roman"/>
        </w:rPr>
        <w:t>，</w:t>
      </w:r>
      <w:r w:rsidRPr="009C63E7">
        <w:rPr>
          <w:rFonts w:ascii="Times New Roman" w:hAnsi="Times New Roman" w:cs="Times New Roman"/>
        </w:rPr>
        <w:t>或因畏惧罪罚</w:t>
      </w:r>
      <w:r>
        <w:rPr>
          <w:rFonts w:ascii="Times New Roman" w:hAnsi="Times New Roman" w:cs="Times New Roman"/>
        </w:rPr>
        <w:t>，</w:t>
      </w:r>
      <w:r w:rsidRPr="009C63E7">
        <w:rPr>
          <w:rFonts w:ascii="Times New Roman" w:hAnsi="Times New Roman" w:cs="Times New Roman"/>
        </w:rPr>
        <w:t>才勉强廉洁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作者认为</w:t>
      </w:r>
      <w:r>
        <w:rPr>
          <w:rFonts w:ascii="Times New Roman" w:hAnsi="Times New Roman" w:cs="Times New Roman"/>
        </w:rPr>
        <w:t>，</w:t>
      </w:r>
      <w:r w:rsidRPr="009C63E7">
        <w:rPr>
          <w:rFonts w:ascii="Times New Roman" w:hAnsi="Times New Roman" w:cs="Times New Roman"/>
        </w:rPr>
        <w:t>世人称赞</w:t>
      </w:r>
      <w:r w:rsidRPr="009C63E7">
        <w:rPr>
          <w:rFonts w:hAnsi="宋体" w:cs="Times New Roman"/>
        </w:rPr>
        <w:t>“</w:t>
      </w:r>
      <w:r w:rsidRPr="009C63E7">
        <w:rPr>
          <w:rFonts w:ascii="Times New Roman" w:hAnsi="Times New Roman" w:cs="Times New Roman"/>
        </w:rPr>
        <w:t>今之所谓廉者</w:t>
      </w:r>
      <w:r w:rsidRPr="009C63E7">
        <w:rPr>
          <w:rFonts w:hAnsi="宋体" w:cs="Times New Roman"/>
        </w:rPr>
        <w:t>”</w:t>
      </w:r>
      <w:r w:rsidRPr="009C63E7">
        <w:rPr>
          <w:rFonts w:ascii="Times New Roman" w:hAnsi="Times New Roman" w:cs="Times New Roman"/>
        </w:rPr>
        <w:t>廉洁</w:t>
      </w:r>
      <w:r>
        <w:rPr>
          <w:rFonts w:ascii="Times New Roman" w:hAnsi="Times New Roman" w:cs="Times New Roman"/>
        </w:rPr>
        <w:t>，</w:t>
      </w:r>
      <w:r w:rsidRPr="009C63E7">
        <w:rPr>
          <w:rFonts w:ascii="Times New Roman" w:hAnsi="Times New Roman" w:cs="Times New Roman"/>
        </w:rPr>
        <w:t>是因为看不透他们追求锥刀之利的真正心机</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郭侯的夫人乐于吃粗粮穿破衣</w:t>
      </w:r>
      <w:r>
        <w:rPr>
          <w:rFonts w:ascii="Times New Roman" w:hAnsi="Times New Roman" w:cs="Times New Roman"/>
        </w:rPr>
        <w:t>，</w:t>
      </w:r>
      <w:r w:rsidRPr="009C63E7">
        <w:rPr>
          <w:rFonts w:ascii="Times New Roman" w:hAnsi="Times New Roman" w:cs="Times New Roman"/>
        </w:rPr>
        <w:t>跟郭侯的嗜好没有两样</w:t>
      </w:r>
      <w:r>
        <w:rPr>
          <w:rFonts w:ascii="Times New Roman" w:hAnsi="Times New Roman" w:cs="Times New Roman"/>
        </w:rPr>
        <w:t>，</w:t>
      </w:r>
      <w:r w:rsidRPr="009C63E7">
        <w:rPr>
          <w:rFonts w:ascii="Times New Roman" w:hAnsi="Times New Roman" w:cs="Times New Roman"/>
        </w:rPr>
        <w:t>这从侧面表现了郭侯清廉自律之严</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本文是应郭侯幕僚及下属的征求而写的</w:t>
      </w:r>
      <w:r>
        <w:rPr>
          <w:rFonts w:ascii="Times New Roman" w:hAnsi="Times New Roman" w:cs="Times New Roman"/>
        </w:rPr>
        <w:t>；</w:t>
      </w:r>
      <w:r w:rsidRPr="009C63E7">
        <w:rPr>
          <w:rFonts w:ascii="Times New Roman" w:hAnsi="Times New Roman" w:cs="Times New Roman"/>
        </w:rPr>
        <w:t>作者认为世人对郭侯多有误解</w:t>
      </w:r>
      <w:r>
        <w:rPr>
          <w:rFonts w:ascii="Times New Roman" w:hAnsi="Times New Roman" w:cs="Times New Roman"/>
        </w:rPr>
        <w:t>，</w:t>
      </w:r>
      <w:r w:rsidRPr="009C63E7">
        <w:rPr>
          <w:rFonts w:ascii="Times New Roman" w:hAnsi="Times New Roman" w:cs="Times New Roman"/>
        </w:rPr>
        <w:t>觉得有必要说一说</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作者认为世人对郭侯多有误解，觉得有必要说一说</w:t>
      </w:r>
      <w:r w:rsidRPr="009C63E7">
        <w:rPr>
          <w:rFonts w:hAnsi="宋体" w:cs="Times New Roman"/>
        </w:rPr>
        <w:t>”</w:t>
      </w:r>
      <w:r w:rsidRPr="009C63E7">
        <w:rPr>
          <w:rFonts w:ascii="Times New Roman" w:eastAsia="仿宋_GB2312" w:hAnsi="Times New Roman" w:cs="Times New Roman"/>
        </w:rPr>
        <w:t>，这一表述文中并未述及，无中生有。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把文中画线的句子译成现代汉语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苟捐之不足以为名</w:t>
      </w:r>
      <w:r>
        <w:rPr>
          <w:rFonts w:ascii="Times New Roman" w:hAnsi="Times New Roman" w:cs="Times New Roman"/>
        </w:rPr>
        <w:t>，</w:t>
      </w:r>
      <w:r w:rsidRPr="009C63E7">
        <w:rPr>
          <w:rFonts w:ascii="Times New Roman" w:hAnsi="Times New Roman" w:cs="Times New Roman"/>
        </w:rPr>
        <w:t>而得之不足以为罪</w:t>
      </w:r>
      <w:r>
        <w:rPr>
          <w:rFonts w:ascii="Times New Roman" w:hAnsi="Times New Roman" w:cs="Times New Roman"/>
        </w:rPr>
        <w:t>，</w:t>
      </w:r>
      <w:r w:rsidRPr="009C63E7">
        <w:rPr>
          <w:rFonts w:ascii="Times New Roman" w:hAnsi="Times New Roman" w:cs="Times New Roman"/>
        </w:rPr>
        <w:t>则锥刀有所必算</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然则知侯者莫如余先也</w:t>
      </w:r>
      <w:r>
        <w:rPr>
          <w:rFonts w:ascii="Times New Roman" w:hAnsi="Times New Roman" w:cs="Times New Roman"/>
        </w:rPr>
        <w:t>，</w:t>
      </w:r>
      <w:r w:rsidRPr="009C63E7">
        <w:rPr>
          <w:rFonts w:ascii="Times New Roman" w:hAnsi="Times New Roman" w:cs="Times New Roman"/>
        </w:rPr>
        <w:t>而乌得无言乎</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译文</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如果舍弃了不足以成就名声</w:t>
      </w:r>
      <w:r>
        <w:rPr>
          <w:rFonts w:ascii="Times New Roman" w:hAnsi="Times New Roman" w:cs="Times New Roman"/>
        </w:rPr>
        <w:t>，</w:t>
      </w:r>
      <w:r w:rsidRPr="009C63E7">
        <w:rPr>
          <w:rFonts w:ascii="Times New Roman" w:hAnsi="Times New Roman" w:cs="Times New Roman"/>
        </w:rPr>
        <w:t>而得到了不足以构成罪行</w:t>
      </w:r>
      <w:r>
        <w:rPr>
          <w:rFonts w:ascii="Times New Roman" w:hAnsi="Times New Roman" w:cs="Times New Roman"/>
        </w:rPr>
        <w:t>，</w:t>
      </w:r>
      <w:r w:rsidRPr="009C63E7">
        <w:rPr>
          <w:rFonts w:ascii="Times New Roman" w:hAnsi="Times New Roman" w:cs="Times New Roman"/>
        </w:rPr>
        <w:t>那么他对锥刀尖般的微利也必定有所算计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既然这样</w:t>
      </w:r>
      <w:r>
        <w:rPr>
          <w:rFonts w:ascii="Times New Roman" w:hAnsi="Times New Roman" w:cs="Times New Roman"/>
        </w:rPr>
        <w:t>，</w:t>
      </w:r>
      <w:r w:rsidRPr="009C63E7">
        <w:rPr>
          <w:rFonts w:ascii="Times New Roman" w:hAnsi="Times New Roman" w:cs="Times New Roman"/>
        </w:rPr>
        <w:t>那么了解郭侯的人就没有谁先于我了</w:t>
      </w:r>
      <w:r>
        <w:rPr>
          <w:rFonts w:ascii="Times New Roman" w:hAnsi="Times New Roman" w:cs="Times New Roman"/>
        </w:rPr>
        <w:t>，</w:t>
      </w:r>
      <w:r w:rsidRPr="009C63E7">
        <w:rPr>
          <w:rFonts w:ascii="Times New Roman" w:hAnsi="Times New Roman" w:cs="Times New Roman"/>
        </w:rPr>
        <w:t>我怎么能不说说呢</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用</w:t>
      </w:r>
      <w:r w:rsidRPr="009C63E7">
        <w:rPr>
          <w:rFonts w:hAnsi="宋体" w:cs="Times New Roman"/>
        </w:rPr>
        <w:t>“</w:t>
      </w:r>
      <w:r w:rsidRPr="009C63E7">
        <w:rPr>
          <w:rFonts w:ascii="Times New Roman" w:hAnsi="Times New Roman" w:cs="Times New Roman"/>
        </w:rPr>
        <w:t>/</w:t>
      </w:r>
      <w:r w:rsidRPr="009C63E7">
        <w:rPr>
          <w:rFonts w:hAnsi="宋体" w:cs="Times New Roman"/>
        </w:rPr>
        <w:t>”</w:t>
      </w:r>
      <w:r w:rsidRPr="009C63E7">
        <w:rPr>
          <w:rFonts w:ascii="Times New Roman" w:hAnsi="Times New Roman" w:cs="Times New Roman"/>
        </w:rPr>
        <w:t>给下面文段的画线部分断句</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限断</w:t>
      </w:r>
      <w:r w:rsidRPr="009C63E7">
        <w:rPr>
          <w:rFonts w:ascii="Times New Roman" w:hAnsi="Times New Roman" w:cs="Times New Roman"/>
        </w:rPr>
        <w:t>6</w:t>
      </w:r>
      <w:r w:rsidRPr="009C63E7">
        <w:rPr>
          <w:rFonts w:ascii="Times New Roman" w:hAnsi="Times New Roman" w:cs="Times New Roman"/>
        </w:rPr>
        <w:t>处</w:t>
      </w:r>
      <w:r>
        <w:rPr>
          <w:rFonts w:ascii="Times New Roman" w:hAnsi="Times New Roman" w:cs="Times New Roman"/>
        </w:rPr>
        <w:t>)</w:t>
      </w:r>
    </w:p>
    <w:p w:rsidR="009C63E7" w:rsidRDefault="009C63E7" w:rsidP="00EF19A8">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王慎中为文，</w:t>
      </w:r>
      <w:r w:rsidRPr="009C63E7">
        <w:rPr>
          <w:rFonts w:ascii="Times New Roman" w:eastAsia="楷体_GB2312" w:hAnsi="Times New Roman" w:cs="Times New Roman"/>
          <w:u w:val="single"/>
        </w:rPr>
        <w:t>初</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亦</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高</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谈</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秦</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汉</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谓</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东</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京</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以</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下</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无</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可</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取</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已</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而</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悟</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欧</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曾</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作</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文</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之</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法</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乃</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尽</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焚</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旧</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作</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一</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意</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师</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仿</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尤</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得</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力</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于</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曾</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巩</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唐</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顺</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之</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初</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不</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服</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其</w:t>
      </w:r>
      <w:r w:rsidR="00EF19A8" w:rsidRPr="00EF19A8">
        <w:rPr>
          <w:rFonts w:ascii="Times New Roman" w:eastAsia="楷体_GB2312" w:hAnsi="Times New Roman" w:cs="Times New Roman"/>
          <w:u w:val="single"/>
        </w:rPr>
        <w:t xml:space="preserve"> </w:t>
      </w:r>
      <w:r w:rsidRPr="009C63E7">
        <w:rPr>
          <w:rFonts w:ascii="Times New Roman" w:eastAsia="楷体_GB2312" w:hAnsi="Times New Roman" w:cs="Times New Roman"/>
          <w:u w:val="single"/>
        </w:rPr>
        <w:t>说</w:t>
      </w:r>
      <w:r w:rsidRPr="009C63E7">
        <w:rPr>
          <w:rFonts w:ascii="Times New Roman" w:eastAsia="楷体_GB2312" w:hAnsi="Times New Roman" w:cs="Times New Roman"/>
        </w:rPr>
        <w:t>，久乃变而从之。</w:t>
      </w:r>
      <w:r>
        <w:rPr>
          <w:rFonts w:ascii="Times New Roman" w:eastAsia="仿宋_GB2312" w:hAnsi="Times New Roman" w:cs="Times New Roman"/>
        </w:rPr>
        <w:t>(</w:t>
      </w:r>
      <w:r w:rsidRPr="009C63E7">
        <w:rPr>
          <w:rFonts w:ascii="Times New Roman" w:eastAsia="仿宋_GB2312" w:hAnsi="Times New Roman" w:cs="Times New Roman"/>
        </w:rPr>
        <w:t>选自《四库全书总目》</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初亦高谈秦汉</w:t>
      </w:r>
      <w:r w:rsidRPr="009C63E7">
        <w:rPr>
          <w:rFonts w:ascii="IPAPANNEW" w:hAnsi="IPAPANNEW" w:cs="Times New Roman"/>
        </w:rPr>
        <w:t>/</w:t>
      </w:r>
      <w:r w:rsidRPr="009C63E7">
        <w:rPr>
          <w:rFonts w:ascii="IPAPANNEW" w:hAnsi="IPAPANNEW" w:cs="Times New Roman"/>
        </w:rPr>
        <w:t>谓东京以下无可取</w:t>
      </w:r>
      <w:r w:rsidRPr="009C63E7">
        <w:rPr>
          <w:rFonts w:ascii="IPAPANNEW" w:hAnsi="IPAPANNEW" w:cs="Times New Roman"/>
        </w:rPr>
        <w:t>/</w:t>
      </w:r>
      <w:r w:rsidRPr="009C63E7">
        <w:rPr>
          <w:rFonts w:ascii="Times New Roman" w:hAnsi="Times New Roman" w:cs="Times New Roman"/>
        </w:rPr>
        <w:t>已而悟欧曾作文之法</w:t>
      </w:r>
      <w:r w:rsidRPr="009C63E7">
        <w:rPr>
          <w:rFonts w:ascii="IPAPANNEW" w:hAnsi="IPAPANNEW" w:cs="Times New Roman"/>
        </w:rPr>
        <w:t>/</w:t>
      </w:r>
      <w:r w:rsidRPr="009C63E7">
        <w:rPr>
          <w:rFonts w:ascii="IPAPANNEW" w:hAnsi="IPAPANNEW" w:cs="Times New Roman"/>
        </w:rPr>
        <w:t>乃尽焚旧作</w:t>
      </w:r>
      <w:r w:rsidRPr="009C63E7">
        <w:rPr>
          <w:rFonts w:ascii="IPAPANNEW" w:hAnsi="IPAPANNEW" w:cs="Times New Roman"/>
        </w:rPr>
        <w:t>/</w:t>
      </w:r>
      <w:r w:rsidRPr="009C63E7">
        <w:rPr>
          <w:rFonts w:ascii="Times New Roman" w:hAnsi="Times New Roman" w:cs="Times New Roman"/>
        </w:rPr>
        <w:t>一意师仿</w:t>
      </w:r>
      <w:r w:rsidRPr="009C63E7">
        <w:rPr>
          <w:rFonts w:ascii="IPAPANNEW" w:hAnsi="IPAPANNEW" w:cs="Times New Roman"/>
        </w:rPr>
        <w:t>/</w:t>
      </w:r>
      <w:r w:rsidRPr="009C63E7">
        <w:rPr>
          <w:rFonts w:ascii="IPAPANNEW" w:hAnsi="IPAPANNEW" w:cs="Times New Roman"/>
        </w:rPr>
        <w:t>尤得力于曾巩</w:t>
      </w:r>
      <w:r w:rsidRPr="009C63E7">
        <w:rPr>
          <w:rFonts w:ascii="IPAPANNEW" w:hAnsi="IPAPANNEW" w:cs="Times New Roman"/>
        </w:rPr>
        <w:t>/</w:t>
      </w:r>
      <w:r w:rsidRPr="009C63E7">
        <w:rPr>
          <w:rFonts w:ascii="Times New Roman" w:hAnsi="Times New Roman" w:cs="Times New Roman"/>
        </w:rPr>
        <w:t>唐顺之初不服其说</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本题考查文言文断句。文言文断句的基础在于对通篇文章的领会。首先，通读这篇短文，大致了解整个故事。然后抓住标志词断开比较明显的地方。如文中</w:t>
      </w:r>
      <w:r w:rsidRPr="009C63E7">
        <w:rPr>
          <w:rFonts w:hAnsi="宋体" w:cs="Times New Roman"/>
        </w:rPr>
        <w:t>“</w:t>
      </w:r>
      <w:r w:rsidRPr="009C63E7">
        <w:rPr>
          <w:rFonts w:ascii="Times New Roman" w:eastAsia="仿宋_GB2312" w:hAnsi="Times New Roman" w:cs="Times New Roman"/>
        </w:rPr>
        <w:t>已而</w:t>
      </w:r>
      <w:r w:rsidRPr="009C63E7">
        <w:rPr>
          <w:rFonts w:hAnsi="宋体" w:cs="Times New Roman"/>
        </w:rPr>
        <w:t>”</w:t>
      </w:r>
      <w:r w:rsidRPr="009C63E7">
        <w:rPr>
          <w:rFonts w:ascii="Times New Roman" w:eastAsia="仿宋_GB2312" w:hAnsi="Times New Roman" w:cs="Times New Roman"/>
        </w:rPr>
        <w:t>前要断开；名词</w:t>
      </w:r>
      <w:r w:rsidRPr="009C63E7">
        <w:rPr>
          <w:rFonts w:hAnsi="宋体" w:cs="Times New Roman"/>
        </w:rPr>
        <w:t>“</w:t>
      </w:r>
      <w:r w:rsidRPr="009C63E7">
        <w:rPr>
          <w:rFonts w:ascii="Times New Roman" w:eastAsia="仿宋_GB2312" w:hAnsi="Times New Roman" w:cs="Times New Roman"/>
        </w:rPr>
        <w:t>秦汉</w:t>
      </w:r>
      <w:r w:rsidRPr="009C63E7">
        <w:rPr>
          <w:rFonts w:hAnsi="宋体" w:cs="Times New Roman"/>
        </w:rPr>
        <w:t>”“</w:t>
      </w:r>
      <w:r w:rsidRPr="009C63E7">
        <w:rPr>
          <w:rFonts w:ascii="Times New Roman" w:eastAsia="仿宋_GB2312" w:hAnsi="Times New Roman" w:cs="Times New Roman"/>
        </w:rPr>
        <w:t>旧作</w:t>
      </w:r>
      <w:r w:rsidRPr="009C63E7">
        <w:rPr>
          <w:rFonts w:hAnsi="宋体" w:cs="Times New Roman"/>
        </w:rPr>
        <w:t>”</w:t>
      </w:r>
      <w:r w:rsidRPr="009C63E7">
        <w:rPr>
          <w:rFonts w:ascii="Times New Roman" w:eastAsia="仿宋_GB2312" w:hAnsi="Times New Roman" w:cs="Times New Roman"/>
        </w:rPr>
        <w:t>作宾语，后面都要断开。这样将能断开的先断开，逐步缩小范围，然后集中精力分析难断处。</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左括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 id="_x0000_i1029" type="#_x0000_t75" style="width:2pt;height:8pt">
            <v:imagedata r:id="rId6" r:href="rId13"/>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参考译文</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右括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 id="_x0000_i1030" type="#_x0000_t75" style="width:2pt;height:8pt">
            <v:imagedata r:id="rId8" r:href="rId14"/>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p>
    <w:p w:rsidR="00EF19A8" w:rsidRDefault="009C63E7" w:rsidP="00EF19A8">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王慎中写文章，起初也高谈秦汉时期的文章，认为汉代以后的文章没有可取之处。不久领悟欧阳修、曾巩写文章的方法，于是全部烧毁了以前的作品，一门心思地学习效仿，尤其致力于向曾巩学习。唐顺之起初并不信服他的学说观点，时间久了就改变自己的想法并跟从他学习。</w:t>
      </w:r>
    </w:p>
    <w:p w:rsidR="009C63E7" w:rsidRDefault="009C63E7" w:rsidP="00EF19A8">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左括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左括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 id="_x0000_i1031" type="#_x0000_t75" style="width:2pt;height:8pt">
            <v:imagedata r:id="rId6" r:href="rId15"/>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r w:rsidRPr="009C63E7">
        <w:rPr>
          <w:rFonts w:ascii="Times New Roman" w:eastAsia="黑体" w:hAnsi="Times New Roman" w:cs="Times New Roman"/>
        </w:rPr>
        <w:t>参考译文</w:t>
      </w:r>
      <w:r>
        <w:rPr>
          <w:rFonts w:ascii="Times New Roman" w:eastAsia="黑体" w:hAnsi="Times New Roman" w:cs="Times New Roman"/>
        </w:rPr>
        <w:fldChar w:fldCharType="begin"/>
      </w:r>
      <w:r w:rsidR="00C245AB">
        <w:rPr>
          <w:rFonts w:ascii="Times New Roman" w:eastAsia="黑体" w:hAnsi="Times New Roman" w:cs="Times New Roman" w:hint="eastAsia"/>
        </w:rPr>
        <w:instrText xml:space="preserve"> INCLUDEPICTURE "E:\\</w:instrText>
      </w:r>
      <w:r w:rsidR="00C245AB">
        <w:rPr>
          <w:rFonts w:ascii="Times New Roman" w:eastAsia="黑体" w:hAnsi="Times New Roman" w:cs="Times New Roman" w:hint="eastAsia"/>
        </w:rPr>
        <w:instrText>张红</w:instrText>
      </w:r>
      <w:r w:rsidR="00C245AB">
        <w:rPr>
          <w:rFonts w:ascii="Times New Roman" w:eastAsia="黑体" w:hAnsi="Times New Roman" w:cs="Times New Roman" w:hint="eastAsia"/>
        </w:rPr>
        <w:instrText>\\2019\\</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w:instrText>
      </w:r>
      <w:r w:rsidR="00C245AB">
        <w:rPr>
          <w:rFonts w:ascii="Times New Roman" w:eastAsia="黑体" w:hAnsi="Times New Roman" w:cs="Times New Roman" w:hint="eastAsia"/>
        </w:rPr>
        <w:instrText>大二轮</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语文</w:instrText>
      </w:r>
      <w:r w:rsidR="00C245AB">
        <w:rPr>
          <w:rFonts w:ascii="Times New Roman" w:eastAsia="黑体" w:hAnsi="Times New Roman" w:cs="Times New Roman" w:hint="eastAsia"/>
        </w:rPr>
        <w:instrText xml:space="preserve">  </w:instrText>
      </w:r>
      <w:r w:rsidR="00C245AB">
        <w:rPr>
          <w:rFonts w:ascii="Times New Roman" w:eastAsia="黑体" w:hAnsi="Times New Roman" w:cs="Times New Roman" w:hint="eastAsia"/>
        </w:rPr>
        <w:instrText>浙江</w:instrText>
      </w:r>
      <w:r w:rsidR="00C245AB">
        <w:rPr>
          <w:rFonts w:ascii="Times New Roman" w:eastAsia="黑体" w:hAnsi="Times New Roman" w:cs="Times New Roman" w:hint="eastAsia"/>
        </w:rPr>
        <w:instrText>\\WORD\\</w:instrText>
      </w:r>
      <w:r w:rsidR="00C245AB">
        <w:rPr>
          <w:rFonts w:ascii="Times New Roman" w:eastAsia="黑体" w:hAnsi="Times New Roman" w:cs="Times New Roman" w:hint="eastAsia"/>
        </w:rPr>
        <w:instrText>右括</w:instrText>
      </w:r>
      <w:r w:rsidR="00C245AB">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B5454">
        <w:rPr>
          <w:rFonts w:ascii="Times New Roman" w:eastAsia="黑体" w:hAnsi="Times New Roman" w:cs="Times New Roman"/>
        </w:rPr>
        <w:fldChar w:fldCharType="begin"/>
      </w:r>
      <w:r w:rsidR="007B5454">
        <w:rPr>
          <w:rFonts w:ascii="Times New Roman" w:eastAsia="黑体" w:hAnsi="Times New Roman" w:cs="Times New Roman"/>
        </w:rPr>
        <w:instrText xml:space="preserve"> </w:instrText>
      </w:r>
      <w:r w:rsidR="007B5454">
        <w:rPr>
          <w:rFonts w:ascii="Times New Roman" w:eastAsia="黑体" w:hAnsi="Times New Roman" w:cs="Times New Roman" w:hint="eastAsia"/>
        </w:rPr>
        <w:instrText>INCLUDEPICTURE  "E:\\</w:instrText>
      </w:r>
      <w:r w:rsidR="007B5454">
        <w:rPr>
          <w:rFonts w:ascii="Times New Roman" w:eastAsia="黑体" w:hAnsi="Times New Roman" w:cs="Times New Roman" w:hint="eastAsia"/>
        </w:rPr>
        <w:instrText>张红</w:instrText>
      </w:r>
      <w:r w:rsidR="007B5454">
        <w:rPr>
          <w:rFonts w:ascii="Times New Roman" w:eastAsia="黑体" w:hAnsi="Times New Roman" w:cs="Times New Roman" w:hint="eastAsia"/>
        </w:rPr>
        <w:instrText>\\2019\\</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大二轮</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语文</w:instrText>
      </w:r>
      <w:r w:rsidR="007B5454">
        <w:rPr>
          <w:rFonts w:ascii="Times New Roman" w:eastAsia="黑体" w:hAnsi="Times New Roman" w:cs="Times New Roman" w:hint="eastAsia"/>
        </w:rPr>
        <w:instrText xml:space="preserve">  </w:instrText>
      </w:r>
      <w:r w:rsidR="007B5454">
        <w:rPr>
          <w:rFonts w:ascii="Times New Roman" w:eastAsia="黑体" w:hAnsi="Times New Roman" w:cs="Times New Roman" w:hint="eastAsia"/>
        </w:rPr>
        <w:instrText>浙江</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全书完整的</w:instrText>
      </w:r>
      <w:r w:rsidR="007B5454">
        <w:rPr>
          <w:rFonts w:ascii="Times New Roman" w:eastAsia="黑体" w:hAnsi="Times New Roman" w:cs="Times New Roman" w:hint="eastAsia"/>
        </w:rPr>
        <w:instrText>Word</w:instrText>
      </w:r>
      <w:r w:rsidR="007B5454">
        <w:rPr>
          <w:rFonts w:ascii="Times New Roman" w:eastAsia="黑体" w:hAnsi="Times New Roman" w:cs="Times New Roman" w:hint="eastAsia"/>
        </w:rPr>
        <w:instrText>版文档</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高效四练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高效二练</w:instrText>
      </w:r>
      <w:r w:rsidR="007B5454">
        <w:rPr>
          <w:rFonts w:ascii="Times New Roman" w:eastAsia="黑体" w:hAnsi="Times New Roman" w:cs="Times New Roman" w:hint="eastAsia"/>
        </w:rPr>
        <w:instrText>\\</w:instrText>
      </w:r>
      <w:r w:rsidR="007B5454">
        <w:rPr>
          <w:rFonts w:ascii="Times New Roman" w:eastAsia="黑体" w:hAnsi="Times New Roman" w:cs="Times New Roman" w:hint="eastAsia"/>
        </w:rPr>
        <w:instrText>右括</w:instrText>
      </w:r>
      <w:r w:rsidR="007B5454">
        <w:rPr>
          <w:rFonts w:ascii="Times New Roman" w:eastAsia="黑体" w:hAnsi="Times New Roman" w:cs="Times New Roman" w:hint="eastAsia"/>
        </w:rPr>
        <w:instrText>.TIF" \* MERGEFORMATINET</w:instrText>
      </w:r>
      <w:r w:rsidR="007B5454">
        <w:rPr>
          <w:rFonts w:ascii="Times New Roman" w:eastAsia="黑体" w:hAnsi="Times New Roman" w:cs="Times New Roman"/>
        </w:rPr>
        <w:instrText xml:space="preserve"> </w:instrText>
      </w:r>
      <w:r w:rsidR="007B5454">
        <w:rPr>
          <w:rFonts w:ascii="Times New Roman" w:eastAsia="黑体" w:hAnsi="Times New Roman" w:cs="Times New Roman"/>
        </w:rPr>
        <w:fldChar w:fldCharType="separate"/>
      </w:r>
      <w:r w:rsidR="00EB6501">
        <w:rPr>
          <w:rFonts w:ascii="Times New Roman" w:eastAsia="黑体" w:hAnsi="Times New Roman" w:cs="Times New Roman"/>
        </w:rPr>
        <w:pict>
          <v:shape id="_x0000_i1032" type="#_x0000_t75" style="width:2pt;height:8pt">
            <v:imagedata r:id="rId8" r:href="rId16"/>
          </v:shape>
        </w:pict>
      </w:r>
      <w:r w:rsidR="007B5454">
        <w:rPr>
          <w:rFonts w:ascii="Times New Roman" w:eastAsia="黑体" w:hAnsi="Times New Roman" w:cs="Times New Roman"/>
        </w:rPr>
        <w:fldChar w:fldCharType="end"/>
      </w:r>
      <w:r>
        <w:rPr>
          <w:rFonts w:ascii="Times New Roman" w:eastAsia="黑体" w:hAnsi="Times New Roman" w:cs="Times New Roman"/>
        </w:rPr>
        <w:fldChar w:fldCharType="end"/>
      </w:r>
    </w:p>
    <w:p w:rsidR="009C63E7" w:rsidRDefault="009C63E7" w:rsidP="00EF19A8">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廉洁的官吏自古难有。虽然如此，当今所谓的廉洁的官吏，是有的。先前渴慕升官而后来畏惧罪罚，因此虽然他嗜好财利的心思比不上他竞逐升官的心思，而他规避罪罚的心思胜于他忧患贫贱的心思，羡慕与畏惧在内心中相持，那么这种情势之下他不得不勉强做到廉洁。</w:t>
      </w:r>
      <w:r>
        <w:rPr>
          <w:rFonts w:ascii="Times New Roman" w:eastAsia="楷体_GB2312" w:hAnsi="Times New Roman" w:cs="Times New Roman"/>
        </w:rPr>
        <w:t>(</w:t>
      </w:r>
      <w:r w:rsidRPr="009C63E7">
        <w:rPr>
          <w:rFonts w:ascii="Times New Roman" w:eastAsia="楷体_GB2312" w:hAnsi="Times New Roman" w:cs="Times New Roman"/>
        </w:rPr>
        <w:t>如果</w:t>
      </w:r>
      <w:r>
        <w:rPr>
          <w:rFonts w:ascii="Times New Roman" w:eastAsia="楷体_GB2312" w:hAnsi="Times New Roman" w:cs="Times New Roman"/>
        </w:rPr>
        <w:t>)</w:t>
      </w:r>
      <w:r w:rsidRPr="009C63E7">
        <w:rPr>
          <w:rFonts w:ascii="Times New Roman" w:eastAsia="楷体_GB2312" w:hAnsi="Times New Roman" w:cs="Times New Roman"/>
        </w:rPr>
        <w:t>他幸好一直处在有所羡慕、有所畏惧的地位，那么可以凭这一点终其一生而不至于败坏</w:t>
      </w:r>
      <w:r>
        <w:rPr>
          <w:rFonts w:ascii="Times New Roman" w:eastAsia="楷体_GB2312" w:hAnsi="Times New Roman" w:cs="Times New Roman"/>
        </w:rPr>
        <w:t>(</w:t>
      </w:r>
      <w:r w:rsidRPr="009C63E7">
        <w:rPr>
          <w:rFonts w:ascii="Times New Roman" w:eastAsia="楷体_GB2312" w:hAnsi="Times New Roman" w:cs="Times New Roman"/>
        </w:rPr>
        <w:t>声名</w:t>
      </w:r>
      <w:r>
        <w:rPr>
          <w:rFonts w:ascii="Times New Roman" w:eastAsia="楷体_GB2312" w:hAnsi="Times New Roman" w:cs="Times New Roman"/>
        </w:rPr>
        <w:t>)</w:t>
      </w:r>
      <w:r w:rsidRPr="009C63E7">
        <w:rPr>
          <w:rFonts w:ascii="Times New Roman" w:eastAsia="楷体_GB2312" w:hAnsi="Times New Roman" w:cs="Times New Roman"/>
        </w:rPr>
        <w:t>，因而世人就因为他保全大节而称许他。有的人权力、地位逐渐达到顶峰，让人羡慕的</w:t>
      </w:r>
      <w:r>
        <w:rPr>
          <w:rFonts w:ascii="Times New Roman" w:eastAsia="楷体_GB2312" w:hAnsi="Times New Roman" w:cs="Times New Roman"/>
        </w:rPr>
        <w:t>(</w:t>
      </w:r>
      <w:r w:rsidRPr="009C63E7">
        <w:rPr>
          <w:rFonts w:ascii="Times New Roman" w:eastAsia="楷体_GB2312" w:hAnsi="Times New Roman" w:cs="Times New Roman"/>
        </w:rPr>
        <w:t>官职</w:t>
      </w:r>
      <w:r>
        <w:rPr>
          <w:rFonts w:ascii="Times New Roman" w:eastAsia="楷体_GB2312" w:hAnsi="Times New Roman" w:cs="Times New Roman"/>
        </w:rPr>
        <w:t>)</w:t>
      </w:r>
      <w:r w:rsidRPr="009C63E7">
        <w:rPr>
          <w:rFonts w:ascii="Times New Roman" w:eastAsia="楷体_GB2312" w:hAnsi="Times New Roman" w:cs="Times New Roman"/>
        </w:rPr>
        <w:t>已经得到了，就不再有畏惧罪罚的心理。至于仕途失意、没落</w:t>
      </w:r>
      <w:r>
        <w:rPr>
          <w:rFonts w:ascii="Times New Roman" w:eastAsia="楷体_GB2312" w:hAnsi="Times New Roman" w:cs="Times New Roman"/>
        </w:rPr>
        <w:t>(</w:t>
      </w:r>
      <w:r w:rsidRPr="009C63E7">
        <w:rPr>
          <w:rFonts w:ascii="Times New Roman" w:eastAsia="楷体_GB2312" w:hAnsi="Times New Roman" w:cs="Times New Roman"/>
        </w:rPr>
        <w:t>的人</w:t>
      </w:r>
      <w:r>
        <w:rPr>
          <w:rFonts w:ascii="Times New Roman" w:eastAsia="楷体_GB2312" w:hAnsi="Times New Roman" w:cs="Times New Roman"/>
        </w:rPr>
        <w:t>)</w:t>
      </w:r>
      <w:r w:rsidRPr="009C63E7">
        <w:rPr>
          <w:rFonts w:ascii="Times New Roman" w:eastAsia="楷体_GB2312" w:hAnsi="Times New Roman" w:cs="Times New Roman"/>
        </w:rPr>
        <w:t>，不再自我振作，那么对羡慕的</w:t>
      </w:r>
      <w:r>
        <w:rPr>
          <w:rFonts w:ascii="Times New Roman" w:eastAsia="楷体_GB2312" w:hAnsi="Times New Roman" w:cs="Times New Roman"/>
        </w:rPr>
        <w:t>(</w:t>
      </w:r>
      <w:r w:rsidRPr="009C63E7">
        <w:rPr>
          <w:rFonts w:ascii="Times New Roman" w:eastAsia="楷体_GB2312" w:hAnsi="Times New Roman" w:cs="Times New Roman"/>
        </w:rPr>
        <w:t>官职</w:t>
      </w:r>
      <w:r>
        <w:rPr>
          <w:rFonts w:ascii="Times New Roman" w:eastAsia="楷体_GB2312" w:hAnsi="Times New Roman" w:cs="Times New Roman"/>
        </w:rPr>
        <w:t>)</w:t>
      </w:r>
      <w:r w:rsidRPr="009C63E7">
        <w:rPr>
          <w:rFonts w:ascii="Times New Roman" w:eastAsia="楷体_GB2312" w:hAnsi="Times New Roman" w:cs="Times New Roman"/>
        </w:rPr>
        <w:t>已经绝无希望了，就将甘愿触犯罪罚而不推辞。因此他们开始</w:t>
      </w:r>
      <w:r>
        <w:rPr>
          <w:rFonts w:ascii="Times New Roman" w:eastAsia="楷体_GB2312" w:hAnsi="Times New Roman" w:cs="Times New Roman"/>
        </w:rPr>
        <w:t>(</w:t>
      </w:r>
      <w:r w:rsidRPr="009C63E7">
        <w:rPr>
          <w:rFonts w:ascii="Times New Roman" w:eastAsia="楷体_GB2312" w:hAnsi="Times New Roman" w:cs="Times New Roman"/>
        </w:rPr>
        <w:t>进入仕途</w:t>
      </w:r>
      <w:r>
        <w:rPr>
          <w:rFonts w:ascii="Times New Roman" w:eastAsia="楷体_GB2312" w:hAnsi="Times New Roman" w:cs="Times New Roman"/>
        </w:rPr>
        <w:t>)</w:t>
      </w:r>
      <w:r w:rsidRPr="009C63E7">
        <w:rPr>
          <w:rFonts w:ascii="Times New Roman" w:eastAsia="楷体_GB2312" w:hAnsi="Times New Roman" w:cs="Times New Roman"/>
        </w:rPr>
        <w:t>时，缩着肚子</w:t>
      </w:r>
      <w:r>
        <w:rPr>
          <w:rFonts w:ascii="Times New Roman" w:eastAsia="楷体_GB2312" w:hAnsi="Times New Roman" w:cs="Times New Roman"/>
        </w:rPr>
        <w:t>(</w:t>
      </w:r>
      <w:r w:rsidRPr="009C63E7">
        <w:rPr>
          <w:rFonts w:ascii="Times New Roman" w:eastAsia="楷体_GB2312" w:hAnsi="Times New Roman" w:cs="Times New Roman"/>
        </w:rPr>
        <w:t>忍受饥饿</w:t>
      </w:r>
      <w:r>
        <w:rPr>
          <w:rFonts w:ascii="Times New Roman" w:eastAsia="楷体_GB2312" w:hAnsi="Times New Roman" w:cs="Times New Roman"/>
        </w:rPr>
        <w:t>)</w:t>
      </w:r>
      <w:r w:rsidRPr="009C63E7">
        <w:rPr>
          <w:rFonts w:ascii="Times New Roman" w:eastAsia="楷体_GB2312" w:hAnsi="Times New Roman" w:cs="Times New Roman"/>
        </w:rPr>
        <w:t>，刻骨铭心地自甘贫苦；而后来呢，</w:t>
      </w:r>
      <w:r>
        <w:rPr>
          <w:rFonts w:ascii="Times New Roman" w:eastAsia="楷体_GB2312" w:hAnsi="Times New Roman" w:cs="Times New Roman"/>
        </w:rPr>
        <w:t>(</w:t>
      </w:r>
      <w:r w:rsidRPr="009C63E7">
        <w:rPr>
          <w:rFonts w:ascii="Times New Roman" w:eastAsia="楷体_GB2312" w:hAnsi="Times New Roman" w:cs="Times New Roman"/>
        </w:rPr>
        <w:t>他们中的有些人</w:t>
      </w:r>
      <w:r>
        <w:rPr>
          <w:rFonts w:ascii="Times New Roman" w:eastAsia="楷体_GB2312" w:hAnsi="Times New Roman" w:cs="Times New Roman"/>
        </w:rPr>
        <w:t>)</w:t>
      </w:r>
      <w:r w:rsidRPr="009C63E7">
        <w:rPr>
          <w:rFonts w:ascii="Times New Roman" w:eastAsia="楷体_GB2312" w:hAnsi="Times New Roman" w:cs="Times New Roman"/>
        </w:rPr>
        <w:t>甚至做出了贪婪残暴之徒都不做的事并且远远超过他们。世人见到他们那样，就说：</w:t>
      </w:r>
      <w:r w:rsidRPr="009C63E7">
        <w:rPr>
          <w:rFonts w:hAnsi="宋体" w:cs="Times New Roman"/>
        </w:rPr>
        <w:t>“</w:t>
      </w:r>
      <w:r w:rsidRPr="009C63E7">
        <w:rPr>
          <w:rFonts w:ascii="Times New Roman" w:eastAsia="楷体_GB2312" w:hAnsi="Times New Roman" w:cs="Times New Roman"/>
        </w:rPr>
        <w:t>这个人，如今竟然像这样了！</w:t>
      </w:r>
      <w:r w:rsidRPr="009C63E7">
        <w:rPr>
          <w:rFonts w:hAnsi="宋体" w:cs="Times New Roman"/>
        </w:rPr>
        <w:t>”</w:t>
      </w:r>
      <w:r w:rsidRPr="009C63E7">
        <w:rPr>
          <w:rFonts w:ascii="Times New Roman" w:eastAsia="楷体_GB2312" w:hAnsi="Times New Roman" w:cs="Times New Roman"/>
        </w:rPr>
        <w:t>却不知道</w:t>
      </w:r>
      <w:r>
        <w:rPr>
          <w:rFonts w:ascii="Times New Roman" w:eastAsia="楷体_GB2312" w:hAnsi="Times New Roman" w:cs="Times New Roman"/>
        </w:rPr>
        <w:t>(</w:t>
      </w:r>
      <w:r w:rsidRPr="009C63E7">
        <w:rPr>
          <w:rFonts w:ascii="Times New Roman" w:eastAsia="楷体_GB2312" w:hAnsi="Times New Roman" w:cs="Times New Roman"/>
        </w:rPr>
        <w:t>他们</w:t>
      </w:r>
      <w:r>
        <w:rPr>
          <w:rFonts w:ascii="Times New Roman" w:eastAsia="楷体_GB2312" w:hAnsi="Times New Roman" w:cs="Times New Roman"/>
        </w:rPr>
        <w:t>)</w:t>
      </w:r>
      <w:r w:rsidRPr="009C63E7">
        <w:rPr>
          <w:rFonts w:ascii="Times New Roman" w:eastAsia="楷体_GB2312" w:hAnsi="Times New Roman" w:cs="Times New Roman"/>
        </w:rPr>
        <w:t>自始至终本来就是这样的一个人。虽然这样，这还是在他们</w:t>
      </w:r>
      <w:r>
        <w:rPr>
          <w:rFonts w:ascii="Times New Roman" w:eastAsia="楷体_GB2312" w:hAnsi="Times New Roman" w:cs="Times New Roman"/>
        </w:rPr>
        <w:t>(</w:t>
      </w:r>
      <w:r w:rsidRPr="009C63E7">
        <w:rPr>
          <w:rFonts w:ascii="Times New Roman" w:eastAsia="楷体_GB2312" w:hAnsi="Times New Roman" w:cs="Times New Roman"/>
        </w:rPr>
        <w:t>声名</w:t>
      </w:r>
      <w:r>
        <w:rPr>
          <w:rFonts w:ascii="Times New Roman" w:eastAsia="楷体_GB2312" w:hAnsi="Times New Roman" w:cs="Times New Roman"/>
        </w:rPr>
        <w:t>)</w:t>
      </w:r>
      <w:r w:rsidRPr="009C63E7">
        <w:rPr>
          <w:rFonts w:ascii="Times New Roman" w:eastAsia="楷体_GB2312" w:hAnsi="Times New Roman" w:cs="Times New Roman"/>
        </w:rPr>
        <w:t>已经败坏之后说的。</w:t>
      </w:r>
      <w:r>
        <w:rPr>
          <w:rFonts w:ascii="Times New Roman" w:eastAsia="楷体_GB2312" w:hAnsi="Times New Roman" w:cs="Times New Roman"/>
        </w:rPr>
        <w:t>(</w:t>
      </w:r>
      <w:r w:rsidRPr="009C63E7">
        <w:rPr>
          <w:rFonts w:ascii="Times New Roman" w:eastAsia="楷体_GB2312" w:hAnsi="Times New Roman" w:cs="Times New Roman"/>
        </w:rPr>
        <w:t>实际上</w:t>
      </w:r>
      <w:r>
        <w:rPr>
          <w:rFonts w:ascii="Times New Roman" w:eastAsia="楷体_GB2312" w:hAnsi="Times New Roman" w:cs="Times New Roman"/>
        </w:rPr>
        <w:t>)</w:t>
      </w:r>
      <w:r w:rsidRPr="009C63E7">
        <w:rPr>
          <w:rFonts w:ascii="Times New Roman" w:eastAsia="楷体_GB2312" w:hAnsi="Times New Roman" w:cs="Times New Roman"/>
        </w:rPr>
        <w:t>正当他们刻意做出廉洁的行为时，他们</w:t>
      </w:r>
      <w:r>
        <w:rPr>
          <w:rFonts w:ascii="Times New Roman" w:eastAsia="楷体_GB2312" w:hAnsi="Times New Roman" w:cs="Times New Roman"/>
        </w:rPr>
        <w:t>(</w:t>
      </w:r>
      <w:r w:rsidRPr="009C63E7">
        <w:rPr>
          <w:rFonts w:ascii="Times New Roman" w:eastAsia="楷体_GB2312" w:hAnsi="Times New Roman" w:cs="Times New Roman"/>
        </w:rPr>
        <w:t>贪婪</w:t>
      </w:r>
      <w:r>
        <w:rPr>
          <w:rFonts w:ascii="Times New Roman" w:eastAsia="楷体_GB2312" w:hAnsi="Times New Roman" w:cs="Times New Roman"/>
        </w:rPr>
        <w:t>)</w:t>
      </w:r>
      <w:r w:rsidRPr="009C63E7">
        <w:rPr>
          <w:rFonts w:ascii="Times New Roman" w:eastAsia="楷体_GB2312" w:hAnsi="Times New Roman" w:cs="Times New Roman"/>
        </w:rPr>
        <w:t>的萌芽本来就已暴露了。如果舍弃了足以成就名声，而得到了足以构成罪行，那么他对千金之类的利益也必定有所割舍；如果舍弃了不足以成就名声，而得到了不足以构成罪行，那么他对锥刀尖般的微利也必定有所算计。世人看见他舍弃千金，竟然认为他气节奇伟，却不知算计锥刀尖大的微利，才是他的真正心机，于是就称赞他廉洁。</w:t>
      </w:r>
    </w:p>
    <w:p w:rsidR="009C63E7" w:rsidRDefault="009C63E7" w:rsidP="00EF19A8">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唉！这哪里算是知道古代的所说的廉洁的官吏呢？古代所说的廉洁的人，一定是从不见足以引起贪心的事物开始的。不见足以引起贪心的事物，所以他供养于自身的</w:t>
      </w:r>
      <w:r>
        <w:rPr>
          <w:rFonts w:ascii="Times New Roman" w:eastAsia="楷体_GB2312" w:hAnsi="Times New Roman" w:cs="Times New Roman"/>
        </w:rPr>
        <w:t>(</w:t>
      </w:r>
      <w:r w:rsidRPr="009C63E7">
        <w:rPr>
          <w:rFonts w:ascii="Times New Roman" w:eastAsia="楷体_GB2312" w:hAnsi="Times New Roman" w:cs="Times New Roman"/>
        </w:rPr>
        <w:t>东西</w:t>
      </w:r>
      <w:r>
        <w:rPr>
          <w:rFonts w:ascii="Times New Roman" w:eastAsia="楷体_GB2312" w:hAnsi="Times New Roman" w:cs="Times New Roman"/>
        </w:rPr>
        <w:t>)</w:t>
      </w:r>
      <w:r w:rsidRPr="009C63E7">
        <w:rPr>
          <w:rFonts w:ascii="Times New Roman" w:eastAsia="楷体_GB2312" w:hAnsi="Times New Roman" w:cs="Times New Roman"/>
        </w:rPr>
        <w:t>俭薄；供养于自身的</w:t>
      </w:r>
      <w:r>
        <w:rPr>
          <w:rFonts w:ascii="Times New Roman" w:eastAsia="楷体_GB2312" w:hAnsi="Times New Roman" w:cs="Times New Roman"/>
        </w:rPr>
        <w:t>(</w:t>
      </w:r>
      <w:r w:rsidRPr="009C63E7">
        <w:rPr>
          <w:rFonts w:ascii="Times New Roman" w:eastAsia="楷体_GB2312" w:hAnsi="Times New Roman" w:cs="Times New Roman"/>
        </w:rPr>
        <w:t>东西</w:t>
      </w:r>
      <w:r>
        <w:rPr>
          <w:rFonts w:ascii="Times New Roman" w:eastAsia="楷体_GB2312" w:hAnsi="Times New Roman" w:cs="Times New Roman"/>
        </w:rPr>
        <w:t>)</w:t>
      </w:r>
      <w:r w:rsidRPr="009C63E7">
        <w:rPr>
          <w:rFonts w:ascii="Times New Roman" w:eastAsia="楷体_GB2312" w:hAnsi="Times New Roman" w:cs="Times New Roman"/>
        </w:rPr>
        <w:t>俭薄，所以他依赖于外物的</w:t>
      </w:r>
      <w:r>
        <w:rPr>
          <w:rFonts w:ascii="Times New Roman" w:eastAsia="楷体_GB2312" w:hAnsi="Times New Roman" w:cs="Times New Roman"/>
        </w:rPr>
        <w:t>(</w:t>
      </w:r>
      <w:r w:rsidRPr="009C63E7">
        <w:rPr>
          <w:rFonts w:ascii="Times New Roman" w:eastAsia="楷体_GB2312" w:hAnsi="Times New Roman" w:cs="Times New Roman"/>
        </w:rPr>
        <w:t>程度</w:t>
      </w:r>
      <w:r>
        <w:rPr>
          <w:rFonts w:ascii="Times New Roman" w:eastAsia="楷体_GB2312" w:hAnsi="Times New Roman" w:cs="Times New Roman"/>
        </w:rPr>
        <w:t>)</w:t>
      </w:r>
      <w:r w:rsidRPr="009C63E7">
        <w:rPr>
          <w:rFonts w:ascii="Times New Roman" w:eastAsia="楷体_GB2312" w:hAnsi="Times New Roman" w:cs="Times New Roman"/>
        </w:rPr>
        <w:t>就轻微。虽然他没有羡慕和忧惧的东西，却未尝不清廉。大概是即使</w:t>
      </w:r>
      <w:r>
        <w:rPr>
          <w:rFonts w:ascii="Times New Roman" w:eastAsia="楷体_GB2312" w:hAnsi="Times New Roman" w:cs="Times New Roman"/>
        </w:rPr>
        <w:t>(</w:t>
      </w:r>
      <w:r w:rsidRPr="009C63E7">
        <w:rPr>
          <w:rFonts w:ascii="Times New Roman" w:eastAsia="楷体_GB2312" w:hAnsi="Times New Roman" w:cs="Times New Roman"/>
        </w:rPr>
        <w:t>他</w:t>
      </w:r>
      <w:r>
        <w:rPr>
          <w:rFonts w:ascii="Times New Roman" w:eastAsia="楷体_GB2312" w:hAnsi="Times New Roman" w:cs="Times New Roman"/>
        </w:rPr>
        <w:t>)</w:t>
      </w:r>
      <w:r w:rsidRPr="009C63E7">
        <w:rPr>
          <w:rFonts w:ascii="Times New Roman" w:eastAsia="楷体_GB2312" w:hAnsi="Times New Roman" w:cs="Times New Roman"/>
        </w:rPr>
        <w:t>想不廉洁，</w:t>
      </w:r>
      <w:r>
        <w:rPr>
          <w:rFonts w:ascii="Times New Roman" w:eastAsia="楷体_GB2312" w:hAnsi="Times New Roman" w:cs="Times New Roman"/>
        </w:rPr>
        <w:t>(</w:t>
      </w:r>
      <w:r w:rsidRPr="009C63E7">
        <w:rPr>
          <w:rFonts w:ascii="Times New Roman" w:eastAsia="楷体_GB2312" w:hAnsi="Times New Roman" w:cs="Times New Roman"/>
        </w:rPr>
        <w:t>所贪财物</w:t>
      </w:r>
      <w:r>
        <w:rPr>
          <w:rFonts w:ascii="Times New Roman" w:eastAsia="楷体_GB2312" w:hAnsi="Times New Roman" w:cs="Times New Roman"/>
        </w:rPr>
        <w:t>)</w:t>
      </w:r>
      <w:r w:rsidRPr="009C63E7">
        <w:rPr>
          <w:rFonts w:ascii="Times New Roman" w:eastAsia="楷体_GB2312" w:hAnsi="Times New Roman" w:cs="Times New Roman"/>
        </w:rPr>
        <w:t>却没有适用之处吧。</w:t>
      </w:r>
    </w:p>
    <w:p w:rsidR="009C63E7" w:rsidRDefault="009C63E7" w:rsidP="00EF19A8">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郭侯治理我们常州，用平易和乐、让百姓休养生息的政策来治理政事，而且尤其用廉洁清苦来自我约束。我刚刚见到郭侯的时候是这样的，那么也认为他就是当今所谓的廉洁的官吏了。与郭侯相处了一段时间后，听他的言论，考察他志向所在，才知道郭侯不是当今所说的廉洁的官吏。郭侯本性淡泊，厌憎繁华，</w:t>
      </w:r>
      <w:r>
        <w:rPr>
          <w:rFonts w:ascii="Times New Roman" w:eastAsia="楷体_GB2312" w:hAnsi="Times New Roman" w:cs="Times New Roman"/>
        </w:rPr>
        <w:t>(</w:t>
      </w:r>
      <w:r w:rsidRPr="009C63E7">
        <w:rPr>
          <w:rFonts w:ascii="Times New Roman" w:eastAsia="楷体_GB2312" w:hAnsi="Times New Roman" w:cs="Times New Roman"/>
        </w:rPr>
        <w:t>他</w:t>
      </w:r>
      <w:r>
        <w:rPr>
          <w:rFonts w:ascii="Times New Roman" w:eastAsia="楷体_GB2312" w:hAnsi="Times New Roman" w:cs="Times New Roman"/>
        </w:rPr>
        <w:t>)</w:t>
      </w:r>
      <w:r w:rsidRPr="009C63E7">
        <w:rPr>
          <w:rFonts w:ascii="Times New Roman" w:eastAsia="楷体_GB2312" w:hAnsi="Times New Roman" w:cs="Times New Roman"/>
        </w:rPr>
        <w:t>曾经说：</w:t>
      </w:r>
      <w:r w:rsidRPr="009C63E7">
        <w:rPr>
          <w:rFonts w:hAnsi="宋体" w:cs="Times New Roman"/>
        </w:rPr>
        <w:t>“</w:t>
      </w:r>
      <w:r w:rsidRPr="009C63E7">
        <w:rPr>
          <w:rFonts w:ascii="Times New Roman" w:eastAsia="楷体_GB2312" w:hAnsi="Times New Roman" w:cs="Times New Roman"/>
        </w:rPr>
        <w:t>我就喜欢吃蔬菜，而不喜欢吃肉；</w:t>
      </w:r>
      <w:r w:rsidRPr="00EB6501">
        <w:rPr>
          <w:rFonts w:ascii="Times New Roman" w:eastAsia="楷体_GB2312" w:hAnsi="Times New Roman" w:cs="Times New Roman"/>
          <w:spacing w:val="-6"/>
        </w:rPr>
        <w:t>用粗布做床褥睡觉才安然，用丝麻做床褥睡觉就心有不安。</w:t>
      </w:r>
      <w:r w:rsidRPr="00EB6501">
        <w:rPr>
          <w:rFonts w:hAnsi="宋体" w:cs="Times New Roman"/>
          <w:spacing w:val="-6"/>
        </w:rPr>
        <w:t>”</w:t>
      </w:r>
      <w:r w:rsidRPr="00EB6501">
        <w:rPr>
          <w:rFonts w:ascii="Times New Roman" w:eastAsia="楷体_GB2312" w:hAnsi="Times New Roman" w:cs="Times New Roman"/>
          <w:spacing w:val="-6"/>
        </w:rPr>
        <w:t>他供养于自身大抵如此。郭侯大概是古代的廉洁的官吏吧。</w:t>
      </w:r>
      <w:r w:rsidRPr="00EB6501">
        <w:rPr>
          <w:rFonts w:ascii="Times New Roman" w:eastAsia="楷体_GB2312" w:hAnsi="Times New Roman" w:cs="Times New Roman"/>
          <w:spacing w:val="-6"/>
        </w:rPr>
        <w:t>(</w:t>
      </w:r>
      <w:r w:rsidRPr="00EB6501">
        <w:rPr>
          <w:rFonts w:ascii="Times New Roman" w:eastAsia="楷体_GB2312" w:hAnsi="Times New Roman" w:cs="Times New Roman"/>
          <w:spacing w:val="-6"/>
        </w:rPr>
        <w:t>我</w:t>
      </w:r>
      <w:r w:rsidRPr="00EB6501">
        <w:rPr>
          <w:rFonts w:ascii="Times New Roman" w:eastAsia="楷体_GB2312" w:hAnsi="Times New Roman" w:cs="Times New Roman"/>
          <w:spacing w:val="-6"/>
        </w:rPr>
        <w:t>)</w:t>
      </w:r>
      <w:r w:rsidRPr="00EB6501">
        <w:rPr>
          <w:rFonts w:ascii="Times New Roman" w:eastAsia="楷体_GB2312" w:hAnsi="Times New Roman" w:cs="Times New Roman"/>
          <w:spacing w:val="-6"/>
        </w:rPr>
        <w:t>听说郭侯的夫人也乐于吃粗食穿旧衣，跟郭侯的嗜好没有什么不同。然而古代廉洁的官吏，尚且或许难免与家人互相埋怨，因此越发知道郭侯的行为很难做到啊。</w:t>
      </w:r>
    </w:p>
    <w:p w:rsidR="00F128F1" w:rsidRPr="009C63E7" w:rsidRDefault="009C63E7" w:rsidP="005A7385">
      <w:pPr>
        <w:pStyle w:val="a3"/>
        <w:tabs>
          <w:tab w:val="left" w:pos="3828"/>
        </w:tabs>
        <w:snapToGrid w:val="0"/>
        <w:spacing w:line="360" w:lineRule="auto"/>
        <w:ind w:firstLineChars="200" w:firstLine="420"/>
        <w:rPr>
          <w:rFonts w:ascii="Times New Roman" w:hAnsi="Times New Roman" w:cs="Times New Roman" w:hint="eastAsia"/>
        </w:rPr>
      </w:pPr>
      <w:r w:rsidRPr="009C63E7">
        <w:rPr>
          <w:rFonts w:ascii="Times New Roman" w:eastAsia="楷体_GB2312" w:hAnsi="Times New Roman" w:cs="Times New Roman"/>
        </w:rPr>
        <w:t>郭侯在常州任职三年后，升任山东副使离开，郭侯的幕僚霍君、裘君和他的下属武进县尹杨君请求我写文章作为郭侯的赠序。郭侯的清廉，世人都已经全部知道了，为什么</w:t>
      </w:r>
      <w:r>
        <w:rPr>
          <w:rFonts w:ascii="Times New Roman" w:eastAsia="楷体_GB2312" w:hAnsi="Times New Roman" w:cs="Times New Roman"/>
        </w:rPr>
        <w:t>(</w:t>
      </w:r>
      <w:r w:rsidRPr="009C63E7">
        <w:rPr>
          <w:rFonts w:ascii="Times New Roman" w:eastAsia="楷体_GB2312" w:hAnsi="Times New Roman" w:cs="Times New Roman"/>
        </w:rPr>
        <w:t>还要</w:t>
      </w:r>
      <w:r>
        <w:rPr>
          <w:rFonts w:ascii="Times New Roman" w:eastAsia="楷体_GB2312" w:hAnsi="Times New Roman" w:cs="Times New Roman"/>
        </w:rPr>
        <w:t>)</w:t>
      </w:r>
      <w:r w:rsidRPr="009C63E7">
        <w:rPr>
          <w:rFonts w:ascii="Times New Roman" w:eastAsia="楷体_GB2312" w:hAnsi="Times New Roman" w:cs="Times New Roman"/>
        </w:rPr>
        <w:t>等待我的文章呢？虽然这样，我知道郭侯的廉洁不是出于贪慕与忧惧，而他担任州守的时候，还处在有可以贪慕、有可以忧惧的地位。从今往后，</w:t>
      </w:r>
      <w:r>
        <w:rPr>
          <w:rFonts w:ascii="Times New Roman" w:eastAsia="楷体_GB2312" w:hAnsi="Times New Roman" w:cs="Times New Roman"/>
        </w:rPr>
        <w:t>(</w:t>
      </w:r>
      <w:r w:rsidRPr="009C63E7">
        <w:rPr>
          <w:rFonts w:ascii="Times New Roman" w:eastAsia="楷体_GB2312" w:hAnsi="Times New Roman" w:cs="Times New Roman"/>
        </w:rPr>
        <w:t>他</w:t>
      </w:r>
      <w:r>
        <w:rPr>
          <w:rFonts w:ascii="Times New Roman" w:eastAsia="楷体_GB2312" w:hAnsi="Times New Roman" w:cs="Times New Roman"/>
        </w:rPr>
        <w:t>)</w:t>
      </w:r>
      <w:r w:rsidRPr="009C63E7">
        <w:rPr>
          <w:rFonts w:ascii="Times New Roman" w:eastAsia="楷体_GB2312" w:hAnsi="Times New Roman" w:cs="Times New Roman"/>
        </w:rPr>
        <w:t>官位越高，声望越隆，</w:t>
      </w:r>
      <w:r>
        <w:rPr>
          <w:rFonts w:ascii="Times New Roman" w:eastAsia="楷体_GB2312" w:hAnsi="Times New Roman" w:cs="Times New Roman"/>
        </w:rPr>
        <w:t>(</w:t>
      </w:r>
      <w:r w:rsidRPr="009C63E7">
        <w:rPr>
          <w:rFonts w:ascii="Times New Roman" w:eastAsia="楷体_GB2312" w:hAnsi="Times New Roman" w:cs="Times New Roman"/>
        </w:rPr>
        <w:t>原先</w:t>
      </w:r>
      <w:r>
        <w:rPr>
          <w:rFonts w:ascii="Times New Roman" w:eastAsia="楷体_GB2312" w:hAnsi="Times New Roman" w:cs="Times New Roman"/>
        </w:rPr>
        <w:t>)</w:t>
      </w:r>
      <w:r w:rsidRPr="009C63E7">
        <w:rPr>
          <w:rFonts w:ascii="Times New Roman" w:eastAsia="楷体_GB2312" w:hAnsi="Times New Roman" w:cs="Times New Roman"/>
        </w:rPr>
        <w:t>值得贪慕的</w:t>
      </w:r>
      <w:r>
        <w:rPr>
          <w:rFonts w:ascii="Times New Roman" w:eastAsia="楷体_GB2312" w:hAnsi="Times New Roman" w:cs="Times New Roman"/>
        </w:rPr>
        <w:t>(</w:t>
      </w:r>
      <w:r w:rsidRPr="009C63E7">
        <w:rPr>
          <w:rFonts w:ascii="Times New Roman" w:eastAsia="楷体_GB2312" w:hAnsi="Times New Roman" w:cs="Times New Roman"/>
        </w:rPr>
        <w:t>官职</w:t>
      </w:r>
      <w:r>
        <w:rPr>
          <w:rFonts w:ascii="Times New Roman" w:eastAsia="楷体_GB2312" w:hAnsi="Times New Roman" w:cs="Times New Roman"/>
        </w:rPr>
        <w:t>)</w:t>
      </w:r>
      <w:r w:rsidRPr="009C63E7">
        <w:rPr>
          <w:rFonts w:ascii="Times New Roman" w:eastAsia="楷体_GB2312" w:hAnsi="Times New Roman" w:cs="Times New Roman"/>
        </w:rPr>
        <w:t>得到了，而畏惧的东西去除了，郭侯的清廉还是这样的，这样之后，世人就会相信这样的说法：郭侯果真不是贪慕与忧惧的人。既然这样，那么了解郭侯的人就没有谁先于我了，我怎么能不说说呢？</w:t>
      </w:r>
      <w:bookmarkStart w:id="0" w:name="_GoBack"/>
      <w:bookmarkEnd w:id="0"/>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54" w:rsidRDefault="007B5454" w:rsidP="00142830">
      <w:r>
        <w:separator/>
      </w:r>
    </w:p>
  </w:endnote>
  <w:endnote w:type="continuationSeparator" w:id="0">
    <w:p w:rsidR="007B5454" w:rsidRDefault="007B5454"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54" w:rsidRDefault="007B5454" w:rsidP="00142830">
      <w:r>
        <w:separator/>
      </w:r>
    </w:p>
  </w:footnote>
  <w:footnote w:type="continuationSeparator" w:id="0">
    <w:p w:rsidR="007B5454" w:rsidRDefault="007B5454"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224F7"/>
    <w:rsid w:val="005521EF"/>
    <w:rsid w:val="005A7385"/>
    <w:rsid w:val="00634347"/>
    <w:rsid w:val="007B5454"/>
    <w:rsid w:val="008F017D"/>
    <w:rsid w:val="009C5F7C"/>
    <w:rsid w:val="009C63E7"/>
    <w:rsid w:val="009E57B4"/>
    <w:rsid w:val="009F470C"/>
    <w:rsid w:val="00A005D0"/>
    <w:rsid w:val="00B821A4"/>
    <w:rsid w:val="00C245AB"/>
    <w:rsid w:val="00EB6501"/>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4038;&#25324;.TI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31532;&#19968;&#32452;&#31532;&#20108;&#32452;.TI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21491;&#2532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31532;&#19968;&#32452;&#31532;&#20108;&#32452;.TIF" TargetMode="External"/><Relationship Id="rId5" Type="http://schemas.openxmlformats.org/officeDocument/2006/relationships/endnotes" Target="endnotes.xml"/><Relationship Id="rId15" Type="http://schemas.openxmlformats.org/officeDocument/2006/relationships/image" Target="&#24038;&#25324;.TIF" TargetMode="Externa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967</Words>
  <Characters>5518</Characters>
  <Application>Microsoft Office Word</Application>
  <DocSecurity>0</DocSecurity>
  <Lines>45</Lines>
  <Paragraphs>12</Paragraphs>
  <ScaleCrop>false</ScaleCrop>
  <Company>Microsoft China</Company>
  <LinksUpToDate>false</LinksUpToDate>
  <CharactersWithSpaces>6473</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15</cp:revision>
  <dcterms:created xsi:type="dcterms:W3CDTF">2019-09-24T07:06:00Z</dcterms:created>
  <dcterms:modified xsi:type="dcterms:W3CDTF">2019-09-25T08:45:00Z</dcterms:modified>
</cp:coreProperties>
</file>